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96" w:rsidRPr="004B7696" w:rsidRDefault="004B7696" w:rsidP="004B7696">
      <w:pPr>
        <w:spacing w:after="0"/>
        <w:jc w:val="center"/>
        <w:rPr>
          <w:rFonts w:ascii="Arial Black" w:hAnsi="Arial Black" w:cs="Times New Roman"/>
          <w:sz w:val="48"/>
          <w:szCs w:val="48"/>
        </w:rPr>
      </w:pPr>
      <w:r w:rsidRPr="004B7696">
        <w:rPr>
          <w:rFonts w:ascii="Arial Black" w:hAnsi="Arial Black" w:cs="Times New Roman"/>
          <w:b/>
          <w:bCs/>
          <w:sz w:val="48"/>
          <w:szCs w:val="48"/>
        </w:rPr>
        <w:t>СОЦИАЛЬНЫЙ ПАКЕТ</w:t>
      </w:r>
    </w:p>
    <w:p w:rsidR="004B7696" w:rsidRPr="004B7696" w:rsidRDefault="004B7696" w:rsidP="004B7696">
      <w:pPr>
        <w:spacing w:after="0"/>
        <w:jc w:val="center"/>
        <w:rPr>
          <w:rFonts w:ascii="Arial Black" w:hAnsi="Arial Black" w:cs="Times New Roman"/>
          <w:sz w:val="48"/>
          <w:szCs w:val="48"/>
        </w:rPr>
      </w:pPr>
      <w:r w:rsidRPr="004B7696">
        <w:rPr>
          <w:rFonts w:ascii="Arial Black" w:hAnsi="Arial Black" w:cs="Times New Roman"/>
          <w:b/>
          <w:bCs/>
          <w:sz w:val="48"/>
          <w:szCs w:val="48"/>
        </w:rPr>
        <w:t>военнослужащего-контрактника</w:t>
      </w:r>
    </w:p>
    <w:p w:rsidR="004B7696" w:rsidRDefault="004B7696" w:rsidP="004B7696">
      <w:pPr>
        <w:spacing w:after="0"/>
      </w:pPr>
      <w:r>
        <w:br w:type="textWrapping" w:clear="all"/>
      </w:r>
    </w:p>
    <w:tbl>
      <w:tblPr>
        <w:tblStyle w:val="a5"/>
        <w:tblW w:w="0" w:type="auto"/>
        <w:tblInd w:w="-885" w:type="dxa"/>
        <w:tblLook w:val="04A0"/>
      </w:tblPr>
      <w:tblGrid>
        <w:gridCol w:w="4537"/>
        <w:gridCol w:w="5919"/>
      </w:tblGrid>
      <w:tr w:rsidR="004B7696" w:rsidRPr="004B7696" w:rsidTr="00BD2A65">
        <w:tc>
          <w:tcPr>
            <w:tcW w:w="4537" w:type="dxa"/>
          </w:tcPr>
          <w:p w:rsidR="00BD2A65" w:rsidRDefault="00BD2A65" w:rsidP="004B7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A65" w:rsidRDefault="00BD2A65" w:rsidP="004B7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696" w:rsidRPr="00BD2A65" w:rsidRDefault="004B7696" w:rsidP="004B7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A65">
              <w:rPr>
                <w:rFonts w:ascii="Times New Roman" w:hAnsi="Times New Roman" w:cs="Times New Roman"/>
                <w:b/>
                <w:sz w:val="28"/>
                <w:szCs w:val="28"/>
              </w:rPr>
              <w:t>ЖИЛИЧНОЕ ОБЕСПЕЧЕНИЕ</w:t>
            </w:r>
          </w:p>
        </w:tc>
        <w:tc>
          <w:tcPr>
            <w:tcW w:w="5919" w:type="dxa"/>
          </w:tcPr>
          <w:p w:rsidR="004B7696" w:rsidRPr="00BD2A65" w:rsidRDefault="004B7696" w:rsidP="004B7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A65">
              <w:rPr>
                <w:rFonts w:ascii="Times New Roman" w:hAnsi="Times New Roman" w:cs="Times New Roman"/>
                <w:sz w:val="28"/>
                <w:szCs w:val="28"/>
              </w:rPr>
              <w:t>Обеспечение служебным жильем (при его наличии) или выплаты на поднаем жилья  (с  дифференциацией по регионам)</w:t>
            </w:r>
          </w:p>
          <w:p w:rsidR="004B7696" w:rsidRPr="004B7696" w:rsidRDefault="004B7696" w:rsidP="004B76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заключении второго контракта – </w:t>
            </w:r>
            <w:r w:rsidRPr="00BD2A6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BD2A65">
              <w:rPr>
                <w:rFonts w:ascii="Times New Roman" w:hAnsi="Times New Roman" w:cs="Times New Roman"/>
                <w:sz w:val="28"/>
                <w:szCs w:val="28"/>
              </w:rPr>
              <w:t>накопительно-ипотечной</w:t>
            </w:r>
            <w:proofErr w:type="spellEnd"/>
            <w:r w:rsidRPr="00BD2A65">
              <w:rPr>
                <w:rFonts w:ascii="Times New Roman" w:hAnsi="Times New Roman" w:cs="Times New Roman"/>
                <w:sz w:val="28"/>
                <w:szCs w:val="28"/>
              </w:rPr>
              <w:t xml:space="preserve"> системе жилищного обеспечения военнослужащих</w:t>
            </w:r>
          </w:p>
        </w:tc>
      </w:tr>
      <w:tr w:rsidR="004B7696" w:rsidRPr="004B7696" w:rsidTr="00BD2A65">
        <w:tc>
          <w:tcPr>
            <w:tcW w:w="4537" w:type="dxa"/>
          </w:tcPr>
          <w:p w:rsidR="00BD2A65" w:rsidRDefault="00BD2A65" w:rsidP="00BD2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7696" w:rsidRPr="004B7696" w:rsidRDefault="004B7696" w:rsidP="00BD2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696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ПОЛУЧЕНИЕ ОБРАЗОВАНИЯ СЛЕДУЮЩЕГО УРОВНЯ</w:t>
            </w:r>
          </w:p>
        </w:tc>
        <w:tc>
          <w:tcPr>
            <w:tcW w:w="5919" w:type="dxa"/>
          </w:tcPr>
          <w:p w:rsidR="004B7696" w:rsidRPr="004B7696" w:rsidRDefault="00BD2A65" w:rsidP="00BD2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 образовательных льгот от срока службы (внеконкурсное поступление в вузы, бесплатное обучение на подготовительных курсах и т.д.)</w:t>
            </w:r>
          </w:p>
        </w:tc>
      </w:tr>
      <w:tr w:rsidR="004B7696" w:rsidRPr="004B7696" w:rsidTr="00BD2A65">
        <w:tc>
          <w:tcPr>
            <w:tcW w:w="4537" w:type="dxa"/>
          </w:tcPr>
          <w:p w:rsidR="00BD2A65" w:rsidRDefault="00BD2A65" w:rsidP="00BD2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A65" w:rsidRDefault="00BD2A65" w:rsidP="00BD2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7696" w:rsidRPr="004B7696" w:rsidRDefault="004B7696" w:rsidP="00BD2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МЕДИЦИНСКОЕ ОБЕСПЕЧЕНИЕ</w:t>
            </w:r>
          </w:p>
        </w:tc>
        <w:tc>
          <w:tcPr>
            <w:tcW w:w="5919" w:type="dxa"/>
          </w:tcPr>
          <w:p w:rsidR="00BD2A65" w:rsidRPr="00BD2A65" w:rsidRDefault="00BD2A65" w:rsidP="00BD2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A65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Бесплатное медицинское и реабилитационное обеспечение военнослужащих в военно-медицинских учреждениях. </w:t>
            </w:r>
          </w:p>
          <w:p w:rsidR="004B7696" w:rsidRPr="004B7696" w:rsidRDefault="00BD2A65" w:rsidP="00BD2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A65">
              <w:rPr>
                <w:rFonts w:ascii="Times New Roman" w:hAnsi="Times New Roman" w:cs="Times New Roman"/>
                <w:sz w:val="28"/>
                <w:szCs w:val="28"/>
              </w:rPr>
              <w:t>Реализация для членов семей военнослужащих возможности  медицинского обеспечения в военно-лечебных учреждениях за счет системы обязательного медицинского страхования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2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7696" w:rsidRPr="004B7696" w:rsidTr="00BD2A65">
        <w:tc>
          <w:tcPr>
            <w:tcW w:w="4537" w:type="dxa"/>
          </w:tcPr>
          <w:p w:rsidR="00BD2A65" w:rsidRDefault="00BD2A65" w:rsidP="00BD2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A65" w:rsidRDefault="00BD2A65" w:rsidP="00BD2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7696" w:rsidRPr="004B7696" w:rsidRDefault="00BD2A65" w:rsidP="00BD2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ПРОДОВОЛЬСТВЕННОЕ И ВЕЩЕВОЕ ОБЕСПЕЧЕНИЕ</w:t>
            </w:r>
          </w:p>
        </w:tc>
        <w:tc>
          <w:tcPr>
            <w:tcW w:w="5919" w:type="dxa"/>
          </w:tcPr>
          <w:p w:rsidR="00BD2A65" w:rsidRPr="00BD2A65" w:rsidRDefault="00BD2A65" w:rsidP="00BD2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A65">
              <w:rPr>
                <w:rFonts w:ascii="Times New Roman" w:hAnsi="Times New Roman" w:cs="Times New Roman"/>
                <w:sz w:val="28"/>
                <w:szCs w:val="28"/>
              </w:rPr>
              <w:t>Продовольственное обеспечение – бесплатное питание по нормам общевойскового пайка (при желании военнослужащего).</w:t>
            </w:r>
          </w:p>
          <w:p w:rsidR="004B7696" w:rsidRPr="004B7696" w:rsidRDefault="00BD2A65" w:rsidP="00BD2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A65">
              <w:rPr>
                <w:rFonts w:ascii="Times New Roman" w:hAnsi="Times New Roman" w:cs="Times New Roman"/>
                <w:sz w:val="28"/>
                <w:szCs w:val="28"/>
              </w:rPr>
              <w:t xml:space="preserve"> Вещевое обеспечение – на испытательный срок комплект полевого обмундирования, далее – согласно нормам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7696" w:rsidRPr="004B7696" w:rsidTr="00BD2A65">
        <w:tc>
          <w:tcPr>
            <w:tcW w:w="4537" w:type="dxa"/>
          </w:tcPr>
          <w:p w:rsidR="00BD2A65" w:rsidRDefault="00BD2A65" w:rsidP="00BD2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7696" w:rsidRPr="004B7696" w:rsidRDefault="00BD2A65" w:rsidP="00BD2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ПРОЕЗД</w:t>
            </w:r>
          </w:p>
        </w:tc>
        <w:tc>
          <w:tcPr>
            <w:tcW w:w="5919" w:type="dxa"/>
          </w:tcPr>
          <w:p w:rsidR="004B7696" w:rsidRPr="004B7696" w:rsidRDefault="00BD2A65" w:rsidP="00BD2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A65">
              <w:rPr>
                <w:rFonts w:ascii="Times New Roman" w:hAnsi="Times New Roman" w:cs="Times New Roman"/>
                <w:sz w:val="28"/>
                <w:szCs w:val="28"/>
              </w:rPr>
              <w:t>Бесплатный проезд к новому месту службы, в командировку, к месту проведения отпуска и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ратно (для отдельных регионов).</w:t>
            </w:r>
          </w:p>
        </w:tc>
      </w:tr>
      <w:tr w:rsidR="004B7696" w:rsidRPr="004B7696" w:rsidTr="00BD2A65">
        <w:tc>
          <w:tcPr>
            <w:tcW w:w="4537" w:type="dxa"/>
          </w:tcPr>
          <w:p w:rsidR="004B7696" w:rsidRPr="004B7696" w:rsidRDefault="00BD2A65" w:rsidP="00BD2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5919" w:type="dxa"/>
          </w:tcPr>
          <w:p w:rsidR="004B7696" w:rsidRPr="004B7696" w:rsidRDefault="00BD2A65" w:rsidP="00BD2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A65">
              <w:rPr>
                <w:rFonts w:ascii="Times New Roman" w:hAnsi="Times New Roman" w:cs="Times New Roman"/>
                <w:sz w:val="28"/>
                <w:szCs w:val="28"/>
              </w:rPr>
              <w:t>Право на пенсионное обеспечение с</w:t>
            </w:r>
            <w:r w:rsidRPr="00BD2A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D2A65">
              <w:rPr>
                <w:rFonts w:ascii="Times New Roman" w:hAnsi="Times New Roman" w:cs="Times New Roman"/>
                <w:sz w:val="28"/>
                <w:szCs w:val="28"/>
              </w:rPr>
              <w:t>50 лет, при условии наличия выслуги 20 и более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7696" w:rsidRPr="004B7696" w:rsidTr="00BD2A65">
        <w:tc>
          <w:tcPr>
            <w:tcW w:w="4537" w:type="dxa"/>
          </w:tcPr>
          <w:p w:rsidR="00BD2A65" w:rsidRDefault="00BD2A65" w:rsidP="00BD2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A65" w:rsidRDefault="00BD2A65" w:rsidP="00BD2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7696" w:rsidRPr="004B7696" w:rsidRDefault="00BD2A65" w:rsidP="00BD2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СТРАХОВАНИЯ ЖИЗНИ И ЗДОРОВЬЯ</w:t>
            </w:r>
          </w:p>
        </w:tc>
        <w:tc>
          <w:tcPr>
            <w:tcW w:w="5919" w:type="dxa"/>
          </w:tcPr>
          <w:p w:rsidR="00BD2A65" w:rsidRPr="00BD2A65" w:rsidRDefault="00BD2A65" w:rsidP="00BD2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A65">
              <w:rPr>
                <w:rFonts w:ascii="Times New Roman" w:hAnsi="Times New Roman" w:cs="Times New Roman"/>
                <w:sz w:val="28"/>
                <w:szCs w:val="28"/>
              </w:rPr>
              <w:t>В случае гибели (смерти) военнослужащих, наступившей при исполнении ими обязанностей военной службы, –       3 млн. рублей;</w:t>
            </w:r>
          </w:p>
          <w:p w:rsidR="004B7696" w:rsidRPr="004B7696" w:rsidRDefault="00BD2A65" w:rsidP="00BD2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A65">
              <w:rPr>
                <w:rFonts w:ascii="Times New Roman" w:hAnsi="Times New Roman" w:cs="Times New Roman"/>
                <w:sz w:val="28"/>
                <w:szCs w:val="28"/>
              </w:rPr>
              <w:t>При увольнении в связи с признанием не годным к военной службе вследствие военной травмы – 2 млн.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011D8" w:rsidRDefault="000011D8" w:rsidP="004B7696">
      <w:pPr>
        <w:spacing w:after="0"/>
      </w:pPr>
    </w:p>
    <w:p w:rsidR="001F540D" w:rsidRDefault="001F540D" w:rsidP="004B7696">
      <w:pPr>
        <w:spacing w:after="0"/>
      </w:pPr>
    </w:p>
    <w:p w:rsidR="001F540D" w:rsidRDefault="001F540D" w:rsidP="004B7696">
      <w:pPr>
        <w:spacing w:after="0"/>
      </w:pPr>
    </w:p>
    <w:p w:rsidR="001F540D" w:rsidRPr="001F540D" w:rsidRDefault="001F540D" w:rsidP="001F54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40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РАЗМЕР ДЕНЕЖНОГО ДОВОЛЬСТВИЯ ВОЕННОСЛУЖАЩЕГО</w:t>
      </w:r>
    </w:p>
    <w:p w:rsidR="001F540D" w:rsidRDefault="001F540D" w:rsidP="00011783">
      <w:pPr>
        <w:spacing w:after="0"/>
        <w:ind w:right="283"/>
        <w:rPr>
          <w:rFonts w:ascii="Times New Roman" w:hAnsi="Times New Roman" w:cs="Times New Roman"/>
          <w:b/>
          <w:bCs/>
          <w:sz w:val="28"/>
          <w:szCs w:val="28"/>
        </w:rPr>
      </w:pPr>
      <w:r w:rsidRPr="001F540D">
        <w:rPr>
          <w:rFonts w:ascii="Times New Roman" w:hAnsi="Times New Roman" w:cs="Times New Roman"/>
          <w:b/>
          <w:bCs/>
          <w:sz w:val="28"/>
          <w:szCs w:val="28"/>
        </w:rPr>
        <w:t xml:space="preserve">С УЧЕТОМ ВЫСЛУГИ ЛЕТ И ДОПОЛНИТЕЛЬНЫХ ВЫПЛАТ </w:t>
      </w:r>
    </w:p>
    <w:p w:rsidR="001F540D" w:rsidRPr="001F540D" w:rsidRDefault="001F540D" w:rsidP="001F540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057" w:type="dxa"/>
        <w:tblInd w:w="-1168" w:type="dxa"/>
        <w:tblLayout w:type="fixed"/>
        <w:tblLook w:val="04A0"/>
      </w:tblPr>
      <w:tblGrid>
        <w:gridCol w:w="1560"/>
        <w:gridCol w:w="1134"/>
        <w:gridCol w:w="1134"/>
        <w:gridCol w:w="1134"/>
        <w:gridCol w:w="1134"/>
        <w:gridCol w:w="1134"/>
        <w:gridCol w:w="1276"/>
        <w:gridCol w:w="1232"/>
        <w:gridCol w:w="1319"/>
      </w:tblGrid>
      <w:tr w:rsidR="00614594" w:rsidRPr="00011783" w:rsidTr="00614594">
        <w:tc>
          <w:tcPr>
            <w:tcW w:w="1560" w:type="dxa"/>
            <w:vAlign w:val="center"/>
          </w:tcPr>
          <w:p w:rsidR="00614594" w:rsidRPr="00614594" w:rsidRDefault="00614594">
            <w:pPr>
              <w:pStyle w:val="a6"/>
              <w:spacing w:before="0" w:beforeAutospacing="0" w:after="0" w:afterAutospacing="0"/>
              <w:ind w:right="115"/>
              <w:jc w:val="center"/>
              <w:rPr>
                <w:sz w:val="22"/>
                <w:szCs w:val="22"/>
              </w:rPr>
            </w:pPr>
            <w:r w:rsidRPr="00614594">
              <w:rPr>
                <w:color w:val="000000"/>
                <w:kern w:val="24"/>
                <w:sz w:val="22"/>
                <w:szCs w:val="22"/>
              </w:rPr>
              <w:t xml:space="preserve">Категория </w:t>
            </w:r>
            <w:proofErr w:type="spellStart"/>
            <w:r w:rsidRPr="00614594">
              <w:rPr>
                <w:color w:val="000000"/>
                <w:kern w:val="24"/>
                <w:sz w:val="22"/>
                <w:szCs w:val="22"/>
              </w:rPr>
              <w:t>военносл</w:t>
            </w:r>
            <w:proofErr w:type="gramStart"/>
            <w:r w:rsidRPr="00614594">
              <w:rPr>
                <w:color w:val="000000"/>
                <w:kern w:val="24"/>
                <w:sz w:val="22"/>
                <w:szCs w:val="22"/>
              </w:rPr>
              <w:t>у</w:t>
            </w:r>
            <w:proofErr w:type="spellEnd"/>
            <w:r w:rsidRPr="00614594">
              <w:rPr>
                <w:color w:val="000000"/>
                <w:kern w:val="24"/>
                <w:sz w:val="22"/>
                <w:szCs w:val="22"/>
              </w:rPr>
              <w:t>-</w:t>
            </w:r>
            <w:proofErr w:type="gramEnd"/>
            <w:r w:rsidRPr="00614594">
              <w:rPr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14594">
              <w:rPr>
                <w:color w:val="000000"/>
                <w:kern w:val="24"/>
                <w:sz w:val="22"/>
                <w:szCs w:val="22"/>
              </w:rPr>
              <w:t>жащих</w:t>
            </w:r>
            <w:proofErr w:type="spellEnd"/>
          </w:p>
          <w:p w:rsidR="00614594" w:rsidRPr="00614594" w:rsidRDefault="00614594">
            <w:pPr>
              <w:pStyle w:val="a6"/>
              <w:spacing w:before="0" w:beforeAutospacing="0" w:after="0" w:afterAutospacing="0"/>
              <w:ind w:right="115"/>
              <w:jc w:val="center"/>
              <w:rPr>
                <w:sz w:val="22"/>
                <w:szCs w:val="22"/>
              </w:rPr>
            </w:pPr>
            <w:r w:rsidRPr="00614594">
              <w:rPr>
                <w:color w:val="000000"/>
                <w:kern w:val="24"/>
                <w:sz w:val="22"/>
                <w:szCs w:val="22"/>
              </w:rPr>
              <w:t>(в/звание, тарифный разряд)</w:t>
            </w:r>
          </w:p>
        </w:tc>
        <w:tc>
          <w:tcPr>
            <w:tcW w:w="1134" w:type="dxa"/>
            <w:vAlign w:val="center"/>
          </w:tcPr>
          <w:p w:rsidR="00614594" w:rsidRPr="00614594" w:rsidRDefault="00614594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14594">
              <w:rPr>
                <w:color w:val="000000"/>
                <w:kern w:val="24"/>
                <w:sz w:val="22"/>
                <w:szCs w:val="22"/>
              </w:rPr>
              <w:t xml:space="preserve">Размер оклада по </w:t>
            </w:r>
            <w:proofErr w:type="gramStart"/>
            <w:r w:rsidRPr="00614594">
              <w:rPr>
                <w:color w:val="000000"/>
                <w:kern w:val="24"/>
                <w:sz w:val="22"/>
                <w:szCs w:val="22"/>
              </w:rPr>
              <w:t>воинской</w:t>
            </w:r>
            <w:proofErr w:type="gramEnd"/>
            <w:r w:rsidRPr="00614594">
              <w:rPr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14594">
              <w:rPr>
                <w:color w:val="000000"/>
                <w:kern w:val="24"/>
                <w:sz w:val="22"/>
                <w:szCs w:val="22"/>
              </w:rPr>
              <w:t>долж-ности</w:t>
            </w:r>
            <w:proofErr w:type="spellEnd"/>
          </w:p>
        </w:tc>
        <w:tc>
          <w:tcPr>
            <w:tcW w:w="1134" w:type="dxa"/>
            <w:vAlign w:val="center"/>
          </w:tcPr>
          <w:p w:rsidR="00614594" w:rsidRPr="00614594" w:rsidRDefault="00614594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14594">
              <w:rPr>
                <w:color w:val="000000"/>
                <w:kern w:val="24"/>
                <w:sz w:val="22"/>
                <w:szCs w:val="22"/>
              </w:rPr>
              <w:t xml:space="preserve">Размер оклада по </w:t>
            </w:r>
            <w:r w:rsidRPr="00614594">
              <w:rPr>
                <w:color w:val="000000"/>
                <w:kern w:val="24"/>
                <w:sz w:val="22"/>
                <w:szCs w:val="22"/>
              </w:rPr>
              <w:br/>
            </w:r>
            <w:proofErr w:type="spellStart"/>
            <w:proofErr w:type="gramStart"/>
            <w:r w:rsidRPr="00614594">
              <w:rPr>
                <w:color w:val="000000"/>
                <w:kern w:val="24"/>
                <w:sz w:val="22"/>
                <w:szCs w:val="22"/>
              </w:rPr>
              <w:t>воинс-кому</w:t>
            </w:r>
            <w:proofErr w:type="spellEnd"/>
            <w:proofErr w:type="gramEnd"/>
            <w:r w:rsidRPr="00614594">
              <w:rPr>
                <w:color w:val="000000"/>
                <w:kern w:val="24"/>
                <w:sz w:val="22"/>
                <w:szCs w:val="22"/>
              </w:rPr>
              <w:t xml:space="preserve"> званию</w:t>
            </w:r>
          </w:p>
        </w:tc>
        <w:tc>
          <w:tcPr>
            <w:tcW w:w="1134" w:type="dxa"/>
            <w:vAlign w:val="center"/>
          </w:tcPr>
          <w:p w:rsidR="00614594" w:rsidRPr="00614594" w:rsidRDefault="00614594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14594">
              <w:rPr>
                <w:color w:val="000000"/>
                <w:kern w:val="24"/>
                <w:sz w:val="22"/>
                <w:szCs w:val="22"/>
              </w:rPr>
              <w:t>Надбавка за выслугу лет</w:t>
            </w:r>
          </w:p>
        </w:tc>
        <w:tc>
          <w:tcPr>
            <w:tcW w:w="1134" w:type="dxa"/>
            <w:vAlign w:val="center"/>
          </w:tcPr>
          <w:p w:rsidR="00614594" w:rsidRPr="00614594" w:rsidRDefault="00614594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14594">
              <w:rPr>
                <w:color w:val="000000"/>
                <w:kern w:val="24"/>
                <w:sz w:val="22"/>
                <w:szCs w:val="22"/>
              </w:rPr>
              <w:t xml:space="preserve">Надбавка за </w:t>
            </w:r>
            <w:proofErr w:type="gramStart"/>
            <w:r w:rsidRPr="00614594">
              <w:rPr>
                <w:color w:val="000000"/>
                <w:kern w:val="24"/>
                <w:sz w:val="22"/>
                <w:szCs w:val="22"/>
              </w:rPr>
              <w:t>классную</w:t>
            </w:r>
            <w:proofErr w:type="gramEnd"/>
            <w:r w:rsidRPr="00614594">
              <w:rPr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14594">
              <w:rPr>
                <w:color w:val="000000"/>
                <w:kern w:val="24"/>
                <w:sz w:val="22"/>
                <w:szCs w:val="22"/>
              </w:rPr>
              <w:t>квалифи-кацию</w:t>
            </w:r>
            <w:proofErr w:type="spellEnd"/>
          </w:p>
        </w:tc>
        <w:tc>
          <w:tcPr>
            <w:tcW w:w="1134" w:type="dxa"/>
            <w:vAlign w:val="center"/>
          </w:tcPr>
          <w:p w:rsidR="00614594" w:rsidRPr="00614594" w:rsidRDefault="00614594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14594">
              <w:rPr>
                <w:color w:val="000000"/>
                <w:kern w:val="24"/>
                <w:sz w:val="22"/>
                <w:szCs w:val="22"/>
              </w:rPr>
              <w:t>Матери-альная</w:t>
            </w:r>
            <w:proofErr w:type="spellEnd"/>
            <w:proofErr w:type="gramEnd"/>
            <w:r w:rsidRPr="00614594">
              <w:rPr>
                <w:color w:val="000000"/>
                <w:kern w:val="24"/>
                <w:sz w:val="22"/>
                <w:szCs w:val="22"/>
              </w:rPr>
              <w:t xml:space="preserve"> помощь,</w:t>
            </w:r>
          </w:p>
          <w:p w:rsidR="00614594" w:rsidRPr="00614594" w:rsidRDefault="00614594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14594">
              <w:rPr>
                <w:color w:val="000000"/>
                <w:kern w:val="24"/>
                <w:sz w:val="22"/>
                <w:szCs w:val="22"/>
              </w:rPr>
              <w:t>в месяц</w:t>
            </w:r>
          </w:p>
        </w:tc>
        <w:tc>
          <w:tcPr>
            <w:tcW w:w="1276" w:type="dxa"/>
            <w:vAlign w:val="center"/>
          </w:tcPr>
          <w:p w:rsidR="00614594" w:rsidRPr="00614594" w:rsidRDefault="00614594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14594">
              <w:rPr>
                <w:color w:val="000000"/>
                <w:kern w:val="24"/>
                <w:sz w:val="22"/>
                <w:szCs w:val="22"/>
              </w:rPr>
              <w:t xml:space="preserve">Премия за </w:t>
            </w:r>
            <w:proofErr w:type="spellStart"/>
            <w:proofErr w:type="gramStart"/>
            <w:r w:rsidRPr="00614594">
              <w:rPr>
                <w:color w:val="000000"/>
                <w:kern w:val="24"/>
                <w:sz w:val="22"/>
                <w:szCs w:val="22"/>
              </w:rPr>
              <w:t>добросо-вестное</w:t>
            </w:r>
            <w:proofErr w:type="spellEnd"/>
            <w:proofErr w:type="gramEnd"/>
            <w:r w:rsidRPr="00614594">
              <w:rPr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14594">
              <w:rPr>
                <w:color w:val="000000"/>
                <w:kern w:val="24"/>
                <w:sz w:val="22"/>
                <w:szCs w:val="22"/>
              </w:rPr>
              <w:t>испол</w:t>
            </w:r>
            <w:r>
              <w:rPr>
                <w:color w:val="000000"/>
                <w:kern w:val="24"/>
                <w:sz w:val="22"/>
                <w:szCs w:val="22"/>
              </w:rPr>
              <w:t>-</w:t>
            </w:r>
            <w:r w:rsidRPr="00614594">
              <w:rPr>
                <w:color w:val="000000"/>
                <w:kern w:val="24"/>
                <w:sz w:val="22"/>
                <w:szCs w:val="22"/>
              </w:rPr>
              <w:t>нение</w:t>
            </w:r>
            <w:proofErr w:type="spellEnd"/>
            <w:r w:rsidRPr="00614594">
              <w:rPr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14594">
              <w:rPr>
                <w:color w:val="000000"/>
                <w:kern w:val="24"/>
                <w:sz w:val="22"/>
                <w:szCs w:val="22"/>
              </w:rPr>
              <w:t>служеб</w:t>
            </w:r>
            <w:r>
              <w:rPr>
                <w:color w:val="000000"/>
                <w:kern w:val="24"/>
                <w:sz w:val="22"/>
                <w:szCs w:val="22"/>
              </w:rPr>
              <w:t>-</w:t>
            </w:r>
            <w:r w:rsidRPr="00614594">
              <w:rPr>
                <w:color w:val="000000"/>
                <w:kern w:val="24"/>
                <w:sz w:val="22"/>
                <w:szCs w:val="22"/>
              </w:rPr>
              <w:t>ных</w:t>
            </w:r>
            <w:proofErr w:type="spellEnd"/>
            <w:r w:rsidRPr="00614594">
              <w:rPr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14594">
              <w:rPr>
                <w:color w:val="000000"/>
                <w:kern w:val="24"/>
                <w:sz w:val="22"/>
                <w:szCs w:val="22"/>
              </w:rPr>
              <w:t>обязан-ностей</w:t>
            </w:r>
            <w:proofErr w:type="spellEnd"/>
          </w:p>
        </w:tc>
        <w:tc>
          <w:tcPr>
            <w:tcW w:w="1232" w:type="dxa"/>
            <w:vAlign w:val="center"/>
          </w:tcPr>
          <w:p w:rsidR="00614594" w:rsidRPr="00614594" w:rsidRDefault="00614594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14594">
              <w:rPr>
                <w:color w:val="000000"/>
                <w:kern w:val="24"/>
                <w:sz w:val="22"/>
                <w:szCs w:val="22"/>
              </w:rPr>
              <w:t xml:space="preserve">Надбавка за особые условия военной службы до 100% оклада по </w:t>
            </w:r>
            <w:proofErr w:type="spellStart"/>
            <w:proofErr w:type="gramStart"/>
            <w:r w:rsidRPr="00614594">
              <w:rPr>
                <w:color w:val="000000"/>
                <w:kern w:val="24"/>
                <w:sz w:val="22"/>
                <w:szCs w:val="22"/>
              </w:rPr>
              <w:t>долж</w:t>
            </w:r>
            <w:r>
              <w:rPr>
                <w:color w:val="000000"/>
                <w:kern w:val="24"/>
                <w:sz w:val="22"/>
                <w:szCs w:val="22"/>
              </w:rPr>
              <w:t>-</w:t>
            </w:r>
            <w:r w:rsidRPr="00614594">
              <w:rPr>
                <w:color w:val="000000"/>
                <w:kern w:val="24"/>
                <w:sz w:val="22"/>
                <w:szCs w:val="22"/>
              </w:rPr>
              <w:t>ности</w:t>
            </w:r>
            <w:proofErr w:type="spellEnd"/>
            <w:proofErr w:type="gramEnd"/>
          </w:p>
        </w:tc>
        <w:tc>
          <w:tcPr>
            <w:tcW w:w="1319" w:type="dxa"/>
            <w:vAlign w:val="center"/>
          </w:tcPr>
          <w:p w:rsidR="00614594" w:rsidRPr="00614594" w:rsidRDefault="00614594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14594">
              <w:rPr>
                <w:color w:val="000000"/>
                <w:kern w:val="24"/>
                <w:sz w:val="22"/>
                <w:szCs w:val="22"/>
              </w:rPr>
              <w:t>ИТОГО</w:t>
            </w:r>
          </w:p>
          <w:p w:rsidR="00614594" w:rsidRPr="00614594" w:rsidRDefault="00614594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14594">
              <w:rPr>
                <w:color w:val="000000"/>
                <w:kern w:val="24"/>
                <w:sz w:val="22"/>
                <w:szCs w:val="22"/>
              </w:rPr>
              <w:t>на руки с вычетом подоходного налога 13%</w:t>
            </w:r>
          </w:p>
        </w:tc>
      </w:tr>
      <w:tr w:rsidR="00614594" w:rsidRPr="00011783" w:rsidTr="00614594">
        <w:tc>
          <w:tcPr>
            <w:tcW w:w="1560" w:type="dxa"/>
            <w:vAlign w:val="center"/>
          </w:tcPr>
          <w:p w:rsidR="00614594" w:rsidRPr="00011783" w:rsidRDefault="00614594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11783">
              <w:rPr>
                <w:color w:val="000000"/>
                <w:kern w:val="24"/>
                <w:sz w:val="22"/>
                <w:szCs w:val="22"/>
              </w:rPr>
              <w:t>Стрелок (рядовой,  выслуга до 2 лет)</w:t>
            </w:r>
          </w:p>
        </w:tc>
        <w:tc>
          <w:tcPr>
            <w:tcW w:w="1134" w:type="dxa"/>
            <w:vAlign w:val="center"/>
          </w:tcPr>
          <w:p w:rsidR="00614594" w:rsidRP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4594"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10 000 </w:t>
            </w:r>
          </w:p>
        </w:tc>
        <w:tc>
          <w:tcPr>
            <w:tcW w:w="1134" w:type="dxa"/>
            <w:vAlign w:val="center"/>
          </w:tcPr>
          <w:p w:rsid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5 000 </w:t>
            </w:r>
          </w:p>
        </w:tc>
        <w:tc>
          <w:tcPr>
            <w:tcW w:w="1134" w:type="dxa"/>
            <w:vAlign w:val="center"/>
          </w:tcPr>
          <w:p w:rsidR="00614594" w:rsidRDefault="0061459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614594" w:rsidRDefault="0061459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1 250 </w:t>
            </w:r>
          </w:p>
        </w:tc>
        <w:tc>
          <w:tcPr>
            <w:tcW w:w="1276" w:type="dxa"/>
            <w:vAlign w:val="center"/>
          </w:tcPr>
          <w:p w:rsid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3 750 </w:t>
            </w:r>
          </w:p>
        </w:tc>
        <w:tc>
          <w:tcPr>
            <w:tcW w:w="1232" w:type="dxa"/>
            <w:vAlign w:val="center"/>
          </w:tcPr>
          <w:p w:rsidR="00614594" w:rsidRDefault="0061459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19" w:type="dxa"/>
            <w:vAlign w:val="center"/>
          </w:tcPr>
          <w:p w:rsid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>17 400</w:t>
            </w: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614594" w:rsidRPr="00011783" w:rsidTr="00614594">
        <w:tc>
          <w:tcPr>
            <w:tcW w:w="1560" w:type="dxa"/>
            <w:vAlign w:val="center"/>
          </w:tcPr>
          <w:p w:rsidR="00614594" w:rsidRPr="00011783" w:rsidRDefault="00614594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011783">
              <w:rPr>
                <w:color w:val="000000"/>
                <w:kern w:val="24"/>
                <w:sz w:val="22"/>
                <w:szCs w:val="22"/>
              </w:rPr>
              <w:t>Командир отделения (младший сержант,</w:t>
            </w:r>
            <w:proofErr w:type="gramEnd"/>
          </w:p>
          <w:p w:rsidR="00614594" w:rsidRPr="00011783" w:rsidRDefault="00614594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11783">
              <w:rPr>
                <w:color w:val="000000"/>
                <w:kern w:val="24"/>
                <w:sz w:val="22"/>
                <w:szCs w:val="22"/>
              </w:rPr>
              <w:t>3 класс, выслуга</w:t>
            </w:r>
          </w:p>
          <w:p w:rsidR="00614594" w:rsidRPr="00011783" w:rsidRDefault="00614594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11783">
              <w:rPr>
                <w:color w:val="000000"/>
                <w:kern w:val="24"/>
                <w:sz w:val="22"/>
                <w:szCs w:val="22"/>
              </w:rPr>
              <w:t>от 2 до 5 лет)</w:t>
            </w:r>
          </w:p>
        </w:tc>
        <w:tc>
          <w:tcPr>
            <w:tcW w:w="1134" w:type="dxa"/>
            <w:vAlign w:val="center"/>
          </w:tcPr>
          <w:p w:rsidR="00614594" w:rsidRP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4594"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15 000 </w:t>
            </w:r>
          </w:p>
        </w:tc>
        <w:tc>
          <w:tcPr>
            <w:tcW w:w="1134" w:type="dxa"/>
            <w:vAlign w:val="center"/>
          </w:tcPr>
          <w:p w:rsid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6 000 </w:t>
            </w:r>
          </w:p>
        </w:tc>
        <w:tc>
          <w:tcPr>
            <w:tcW w:w="1134" w:type="dxa"/>
            <w:vAlign w:val="center"/>
          </w:tcPr>
          <w:p w:rsid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2 100 </w:t>
            </w:r>
          </w:p>
        </w:tc>
        <w:tc>
          <w:tcPr>
            <w:tcW w:w="1134" w:type="dxa"/>
            <w:vAlign w:val="center"/>
          </w:tcPr>
          <w:p w:rsid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750 </w:t>
            </w:r>
          </w:p>
        </w:tc>
        <w:tc>
          <w:tcPr>
            <w:tcW w:w="1134" w:type="dxa"/>
            <w:vAlign w:val="center"/>
          </w:tcPr>
          <w:p w:rsid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1 750 </w:t>
            </w:r>
          </w:p>
        </w:tc>
        <w:tc>
          <w:tcPr>
            <w:tcW w:w="1276" w:type="dxa"/>
            <w:vAlign w:val="center"/>
          </w:tcPr>
          <w:p w:rsid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5 250 </w:t>
            </w:r>
          </w:p>
        </w:tc>
        <w:tc>
          <w:tcPr>
            <w:tcW w:w="1232" w:type="dxa"/>
            <w:vAlign w:val="center"/>
          </w:tcPr>
          <w:p w:rsid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7 500 </w:t>
            </w:r>
          </w:p>
        </w:tc>
        <w:tc>
          <w:tcPr>
            <w:tcW w:w="1319" w:type="dxa"/>
            <w:vAlign w:val="center"/>
          </w:tcPr>
          <w:p w:rsid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>33 365</w:t>
            </w: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614594" w:rsidRPr="00011783" w:rsidTr="00614594">
        <w:tc>
          <w:tcPr>
            <w:tcW w:w="1560" w:type="dxa"/>
            <w:vAlign w:val="center"/>
          </w:tcPr>
          <w:p w:rsidR="00614594" w:rsidRPr="00011783" w:rsidRDefault="00614594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11783">
              <w:rPr>
                <w:color w:val="000000"/>
                <w:kern w:val="24"/>
                <w:sz w:val="22"/>
                <w:szCs w:val="22"/>
              </w:rPr>
              <w:t>Командир отделения (сержант, 2 класс, выслуга от 5 до 10 лет)</w:t>
            </w:r>
          </w:p>
        </w:tc>
        <w:tc>
          <w:tcPr>
            <w:tcW w:w="1134" w:type="dxa"/>
            <w:vAlign w:val="center"/>
          </w:tcPr>
          <w:p w:rsidR="00614594" w:rsidRP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4594"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15000 </w:t>
            </w:r>
          </w:p>
        </w:tc>
        <w:tc>
          <w:tcPr>
            <w:tcW w:w="1134" w:type="dxa"/>
            <w:vAlign w:val="center"/>
          </w:tcPr>
          <w:p w:rsid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6 500 </w:t>
            </w:r>
          </w:p>
        </w:tc>
        <w:tc>
          <w:tcPr>
            <w:tcW w:w="1134" w:type="dxa"/>
            <w:vAlign w:val="center"/>
          </w:tcPr>
          <w:p w:rsid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3 225 </w:t>
            </w:r>
          </w:p>
        </w:tc>
        <w:tc>
          <w:tcPr>
            <w:tcW w:w="1134" w:type="dxa"/>
            <w:vAlign w:val="center"/>
          </w:tcPr>
          <w:p w:rsid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1 500 </w:t>
            </w:r>
          </w:p>
        </w:tc>
        <w:tc>
          <w:tcPr>
            <w:tcW w:w="1134" w:type="dxa"/>
            <w:vAlign w:val="center"/>
          </w:tcPr>
          <w:p w:rsid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1 791 </w:t>
            </w:r>
          </w:p>
        </w:tc>
        <w:tc>
          <w:tcPr>
            <w:tcW w:w="1276" w:type="dxa"/>
            <w:vAlign w:val="center"/>
          </w:tcPr>
          <w:p w:rsid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5 375 </w:t>
            </w:r>
          </w:p>
        </w:tc>
        <w:tc>
          <w:tcPr>
            <w:tcW w:w="1232" w:type="dxa"/>
            <w:vAlign w:val="center"/>
          </w:tcPr>
          <w:p w:rsid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15 000 </w:t>
            </w:r>
          </w:p>
        </w:tc>
        <w:tc>
          <w:tcPr>
            <w:tcW w:w="1319" w:type="dxa"/>
            <w:vAlign w:val="center"/>
          </w:tcPr>
          <w:p w:rsid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>42 100</w:t>
            </w: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614594" w:rsidRPr="00011783" w:rsidTr="00614594">
        <w:tc>
          <w:tcPr>
            <w:tcW w:w="1560" w:type="dxa"/>
            <w:vAlign w:val="center"/>
          </w:tcPr>
          <w:p w:rsidR="00614594" w:rsidRPr="00011783" w:rsidRDefault="00614594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11783">
              <w:rPr>
                <w:color w:val="000000"/>
                <w:kern w:val="24"/>
                <w:sz w:val="22"/>
                <w:szCs w:val="22"/>
              </w:rPr>
              <w:t>Заместитель командира взвода (старший сержант, 1 класс, выслуга от 10 до 15 лет)</w:t>
            </w:r>
          </w:p>
        </w:tc>
        <w:tc>
          <w:tcPr>
            <w:tcW w:w="1134" w:type="dxa"/>
            <w:vAlign w:val="center"/>
          </w:tcPr>
          <w:p w:rsidR="00614594" w:rsidRP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4594"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17 000 </w:t>
            </w:r>
          </w:p>
        </w:tc>
        <w:tc>
          <w:tcPr>
            <w:tcW w:w="1134" w:type="dxa"/>
            <w:vAlign w:val="center"/>
          </w:tcPr>
          <w:p w:rsid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>7 </w:t>
            </w:r>
            <w:r w:rsidRPr="00614594"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>000</w:t>
            </w: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4 800 </w:t>
            </w:r>
          </w:p>
        </w:tc>
        <w:tc>
          <w:tcPr>
            <w:tcW w:w="1134" w:type="dxa"/>
            <w:vAlign w:val="center"/>
          </w:tcPr>
          <w:p w:rsid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3 400 </w:t>
            </w:r>
          </w:p>
        </w:tc>
        <w:tc>
          <w:tcPr>
            <w:tcW w:w="1134" w:type="dxa"/>
            <w:vAlign w:val="center"/>
          </w:tcPr>
          <w:p w:rsid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2 000 </w:t>
            </w:r>
          </w:p>
        </w:tc>
        <w:tc>
          <w:tcPr>
            <w:tcW w:w="1276" w:type="dxa"/>
            <w:vAlign w:val="center"/>
          </w:tcPr>
          <w:p w:rsid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6 000 </w:t>
            </w:r>
          </w:p>
        </w:tc>
        <w:tc>
          <w:tcPr>
            <w:tcW w:w="1232" w:type="dxa"/>
            <w:vAlign w:val="center"/>
          </w:tcPr>
          <w:p w:rsid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17 000 </w:t>
            </w:r>
          </w:p>
        </w:tc>
        <w:tc>
          <w:tcPr>
            <w:tcW w:w="1319" w:type="dxa"/>
            <w:vAlign w:val="center"/>
          </w:tcPr>
          <w:p w:rsid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>49 764</w:t>
            </w: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614594" w:rsidRPr="00011783" w:rsidTr="00614594">
        <w:tc>
          <w:tcPr>
            <w:tcW w:w="1560" w:type="dxa"/>
            <w:vAlign w:val="center"/>
          </w:tcPr>
          <w:p w:rsidR="00614594" w:rsidRPr="00011783" w:rsidRDefault="00614594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11783">
              <w:rPr>
                <w:color w:val="000000"/>
                <w:kern w:val="24"/>
                <w:sz w:val="22"/>
                <w:szCs w:val="22"/>
              </w:rPr>
              <w:t>Командир взвода (старшина, мастер, выслуга от 15 до 20 лет)</w:t>
            </w:r>
          </w:p>
        </w:tc>
        <w:tc>
          <w:tcPr>
            <w:tcW w:w="1134" w:type="dxa"/>
            <w:vAlign w:val="center"/>
          </w:tcPr>
          <w:p w:rsidR="00614594" w:rsidRP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4594"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18 000 </w:t>
            </w:r>
          </w:p>
        </w:tc>
        <w:tc>
          <w:tcPr>
            <w:tcW w:w="1134" w:type="dxa"/>
            <w:vAlign w:val="center"/>
          </w:tcPr>
          <w:p w:rsid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7 500 </w:t>
            </w:r>
          </w:p>
        </w:tc>
        <w:tc>
          <w:tcPr>
            <w:tcW w:w="1134" w:type="dxa"/>
            <w:vAlign w:val="center"/>
          </w:tcPr>
          <w:p w:rsid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6 375 </w:t>
            </w:r>
          </w:p>
        </w:tc>
        <w:tc>
          <w:tcPr>
            <w:tcW w:w="1134" w:type="dxa"/>
            <w:vAlign w:val="center"/>
          </w:tcPr>
          <w:p w:rsid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5 400 </w:t>
            </w:r>
          </w:p>
        </w:tc>
        <w:tc>
          <w:tcPr>
            <w:tcW w:w="1134" w:type="dxa"/>
            <w:vAlign w:val="center"/>
          </w:tcPr>
          <w:p w:rsid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2 125 </w:t>
            </w:r>
          </w:p>
        </w:tc>
        <w:tc>
          <w:tcPr>
            <w:tcW w:w="1276" w:type="dxa"/>
            <w:vAlign w:val="center"/>
          </w:tcPr>
          <w:p w:rsid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6 375 </w:t>
            </w:r>
          </w:p>
        </w:tc>
        <w:tc>
          <w:tcPr>
            <w:tcW w:w="1232" w:type="dxa"/>
            <w:vAlign w:val="center"/>
          </w:tcPr>
          <w:p w:rsid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18 000 </w:t>
            </w:r>
          </w:p>
        </w:tc>
        <w:tc>
          <w:tcPr>
            <w:tcW w:w="1319" w:type="dxa"/>
            <w:vAlign w:val="center"/>
          </w:tcPr>
          <w:p w:rsid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>55 484</w:t>
            </w: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614594" w:rsidRPr="00011783" w:rsidTr="00614594">
        <w:tc>
          <w:tcPr>
            <w:tcW w:w="1560" w:type="dxa"/>
            <w:vAlign w:val="center"/>
          </w:tcPr>
          <w:p w:rsidR="00614594" w:rsidRPr="00011783" w:rsidRDefault="00614594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11783">
              <w:rPr>
                <w:color w:val="000000"/>
                <w:kern w:val="24"/>
                <w:sz w:val="22"/>
                <w:szCs w:val="22"/>
              </w:rPr>
              <w:t>Командир взвода (старшина, мастер, выслуга от 20 до 25 лет)</w:t>
            </w:r>
          </w:p>
        </w:tc>
        <w:tc>
          <w:tcPr>
            <w:tcW w:w="1134" w:type="dxa"/>
            <w:vAlign w:val="center"/>
          </w:tcPr>
          <w:p w:rsidR="00614594" w:rsidRP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4594"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18 000 </w:t>
            </w:r>
          </w:p>
        </w:tc>
        <w:tc>
          <w:tcPr>
            <w:tcW w:w="1134" w:type="dxa"/>
            <w:vAlign w:val="center"/>
          </w:tcPr>
          <w:p w:rsid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7 500 </w:t>
            </w:r>
          </w:p>
        </w:tc>
        <w:tc>
          <w:tcPr>
            <w:tcW w:w="1134" w:type="dxa"/>
            <w:vAlign w:val="center"/>
          </w:tcPr>
          <w:p w:rsid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7 650 </w:t>
            </w:r>
          </w:p>
        </w:tc>
        <w:tc>
          <w:tcPr>
            <w:tcW w:w="1134" w:type="dxa"/>
            <w:vAlign w:val="center"/>
          </w:tcPr>
          <w:p w:rsid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5 400 </w:t>
            </w:r>
          </w:p>
        </w:tc>
        <w:tc>
          <w:tcPr>
            <w:tcW w:w="1134" w:type="dxa"/>
            <w:vAlign w:val="center"/>
          </w:tcPr>
          <w:p w:rsid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2 125 </w:t>
            </w:r>
          </w:p>
        </w:tc>
        <w:tc>
          <w:tcPr>
            <w:tcW w:w="1276" w:type="dxa"/>
            <w:vAlign w:val="center"/>
          </w:tcPr>
          <w:p w:rsid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6 375 </w:t>
            </w:r>
          </w:p>
        </w:tc>
        <w:tc>
          <w:tcPr>
            <w:tcW w:w="1232" w:type="dxa"/>
            <w:vAlign w:val="center"/>
          </w:tcPr>
          <w:p w:rsid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18 000 </w:t>
            </w:r>
          </w:p>
        </w:tc>
        <w:tc>
          <w:tcPr>
            <w:tcW w:w="1319" w:type="dxa"/>
            <w:vAlign w:val="center"/>
          </w:tcPr>
          <w:p w:rsid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>56 593</w:t>
            </w: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614594" w:rsidRPr="00011783" w:rsidTr="00614594">
        <w:tc>
          <w:tcPr>
            <w:tcW w:w="1560" w:type="dxa"/>
            <w:vAlign w:val="center"/>
          </w:tcPr>
          <w:p w:rsidR="00614594" w:rsidRPr="00011783" w:rsidRDefault="00614594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11783">
              <w:rPr>
                <w:color w:val="000000"/>
                <w:kern w:val="24"/>
                <w:sz w:val="22"/>
                <w:szCs w:val="22"/>
              </w:rPr>
              <w:t>Командир взвода (старшина, мастер, выслуга  от 25 лет)</w:t>
            </w:r>
          </w:p>
        </w:tc>
        <w:tc>
          <w:tcPr>
            <w:tcW w:w="1134" w:type="dxa"/>
            <w:vAlign w:val="center"/>
          </w:tcPr>
          <w:p w:rsidR="00614594" w:rsidRP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4594"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18 000 </w:t>
            </w:r>
          </w:p>
        </w:tc>
        <w:tc>
          <w:tcPr>
            <w:tcW w:w="1134" w:type="dxa"/>
            <w:vAlign w:val="center"/>
          </w:tcPr>
          <w:p w:rsid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7 500 </w:t>
            </w:r>
          </w:p>
        </w:tc>
        <w:tc>
          <w:tcPr>
            <w:tcW w:w="1134" w:type="dxa"/>
            <w:vAlign w:val="center"/>
          </w:tcPr>
          <w:p w:rsid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10 200 </w:t>
            </w:r>
          </w:p>
        </w:tc>
        <w:tc>
          <w:tcPr>
            <w:tcW w:w="1134" w:type="dxa"/>
            <w:vAlign w:val="center"/>
          </w:tcPr>
          <w:p w:rsid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5 400 </w:t>
            </w:r>
          </w:p>
        </w:tc>
        <w:tc>
          <w:tcPr>
            <w:tcW w:w="1134" w:type="dxa"/>
            <w:vAlign w:val="center"/>
          </w:tcPr>
          <w:p w:rsid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2 125 </w:t>
            </w:r>
          </w:p>
        </w:tc>
        <w:tc>
          <w:tcPr>
            <w:tcW w:w="1276" w:type="dxa"/>
            <w:vAlign w:val="center"/>
          </w:tcPr>
          <w:p w:rsid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6 375 </w:t>
            </w:r>
          </w:p>
        </w:tc>
        <w:tc>
          <w:tcPr>
            <w:tcW w:w="1232" w:type="dxa"/>
            <w:vAlign w:val="center"/>
          </w:tcPr>
          <w:p w:rsid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18 000 </w:t>
            </w:r>
          </w:p>
        </w:tc>
        <w:tc>
          <w:tcPr>
            <w:tcW w:w="1319" w:type="dxa"/>
            <w:vAlign w:val="center"/>
          </w:tcPr>
          <w:p w:rsidR="00614594" w:rsidRDefault="006145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>58 812</w:t>
            </w: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2E14D5" w:rsidRDefault="002E14D5" w:rsidP="002E14D5">
      <w:pPr>
        <w:spacing w:after="0"/>
        <w:jc w:val="both"/>
        <w:rPr>
          <w:rFonts w:ascii="Times New Roman" w:hAnsi="Times New Roman" w:cs="Times New Roman"/>
          <w:b/>
          <w:bCs/>
          <w:sz w:val="44"/>
          <w:szCs w:val="44"/>
          <w:highlight w:val="lightGray"/>
        </w:rPr>
      </w:pPr>
    </w:p>
    <w:p w:rsidR="00E17F9E" w:rsidRPr="002E14D5" w:rsidRDefault="00E17F9E" w:rsidP="002E14D5">
      <w:pPr>
        <w:spacing w:after="0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2E14D5">
        <w:rPr>
          <w:rFonts w:ascii="Times New Roman" w:hAnsi="Times New Roman" w:cs="Times New Roman"/>
          <w:b/>
          <w:bCs/>
          <w:sz w:val="44"/>
          <w:szCs w:val="44"/>
        </w:rPr>
        <w:t>Требования, предъявляемые к кандидату при поступлении на военную службу по контракту</w:t>
      </w:r>
    </w:p>
    <w:p w:rsidR="002E14D5" w:rsidRPr="00E17F9E" w:rsidRDefault="002E14D5" w:rsidP="00E17F9E">
      <w:pPr>
        <w:spacing w:after="0"/>
        <w:rPr>
          <w:rFonts w:ascii="Times New Roman" w:hAnsi="Times New Roman" w:cs="Times New Roman"/>
          <w:sz w:val="44"/>
          <w:szCs w:val="44"/>
        </w:rPr>
      </w:pPr>
    </w:p>
    <w:tbl>
      <w:tblPr>
        <w:tblStyle w:val="a5"/>
        <w:tblW w:w="0" w:type="auto"/>
        <w:tblInd w:w="-1026" w:type="dxa"/>
        <w:tblLook w:val="04A0"/>
      </w:tblPr>
      <w:tblGrid>
        <w:gridCol w:w="4962"/>
        <w:gridCol w:w="5635"/>
      </w:tblGrid>
      <w:tr w:rsidR="00E17F9E" w:rsidRPr="00E17F9E" w:rsidTr="002E14D5">
        <w:tc>
          <w:tcPr>
            <w:tcW w:w="4962" w:type="dxa"/>
          </w:tcPr>
          <w:p w:rsidR="00E17F9E" w:rsidRDefault="00E17F9E" w:rsidP="00E17F9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7F9E" w:rsidRPr="00E17F9E" w:rsidRDefault="00E17F9E" w:rsidP="00E17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Возраст </w:t>
            </w:r>
            <w:r w:rsidRPr="00E17F9E">
              <w:rPr>
                <w:rFonts w:ascii="Times New Roman" w:hAnsi="Times New Roman" w:cs="Times New Roman"/>
                <w:sz w:val="28"/>
                <w:szCs w:val="28"/>
              </w:rPr>
              <w:t xml:space="preserve">– при заключении первого контракта– </w:t>
            </w:r>
            <w:r w:rsidRPr="00E17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18-40 лет </w:t>
            </w:r>
          </w:p>
          <w:p w:rsidR="00E17F9E" w:rsidRPr="00E17F9E" w:rsidRDefault="00E17F9E" w:rsidP="00E17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vMerge w:val="restart"/>
          </w:tcPr>
          <w:p w:rsidR="00E17F9E" w:rsidRPr="00E17F9E" w:rsidRDefault="00E17F9E" w:rsidP="00E17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Военнослужащие, не отвечающие установленным требованиям (по результатам периода обучения, аттестации, контрольных мероприятий, а также при нарушении установленных запретов и т.д.), могут быть досрочно уволены по несоблюдению условий контракта, как в период обучения, так и при прохождении военной службы </w:t>
            </w:r>
          </w:p>
        </w:tc>
      </w:tr>
      <w:tr w:rsidR="00E17F9E" w:rsidRPr="00E17F9E" w:rsidTr="002E14D5">
        <w:trPr>
          <w:trHeight w:val="1350"/>
        </w:trPr>
        <w:tc>
          <w:tcPr>
            <w:tcW w:w="4962" w:type="dxa"/>
          </w:tcPr>
          <w:p w:rsidR="00E17F9E" w:rsidRPr="00E17F9E" w:rsidRDefault="00E17F9E" w:rsidP="00E1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Предельный возраст </w:t>
            </w:r>
            <w:r w:rsidRPr="00E17F9E">
              <w:rPr>
                <w:rFonts w:ascii="Times New Roman" w:hAnsi="Times New Roman" w:cs="Times New Roman"/>
                <w:sz w:val="28"/>
                <w:szCs w:val="28"/>
              </w:rPr>
              <w:t>пребывания на военной службе</w:t>
            </w:r>
            <w:r w:rsidRPr="00E17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17F9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17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50 лет.  </w:t>
            </w:r>
            <w:r w:rsidRPr="00E17F9E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заключения  контракта до 65 лет </w:t>
            </w:r>
          </w:p>
        </w:tc>
        <w:tc>
          <w:tcPr>
            <w:tcW w:w="5635" w:type="dxa"/>
            <w:vMerge/>
          </w:tcPr>
          <w:p w:rsidR="00E17F9E" w:rsidRPr="00E17F9E" w:rsidRDefault="00E17F9E" w:rsidP="004B7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F9E" w:rsidRPr="00E17F9E" w:rsidTr="002E14D5">
        <w:tc>
          <w:tcPr>
            <w:tcW w:w="4962" w:type="dxa"/>
          </w:tcPr>
          <w:p w:rsidR="00E17F9E" w:rsidRPr="00E17F9E" w:rsidRDefault="00E17F9E" w:rsidP="002E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Образование – не ниже среднего (полного) общего </w:t>
            </w:r>
          </w:p>
        </w:tc>
        <w:tc>
          <w:tcPr>
            <w:tcW w:w="5635" w:type="dxa"/>
          </w:tcPr>
          <w:p w:rsidR="00E17F9E" w:rsidRPr="00E17F9E" w:rsidRDefault="00E17F9E" w:rsidP="002E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F9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интеллектуального развития </w:t>
            </w:r>
          </w:p>
        </w:tc>
      </w:tr>
      <w:tr w:rsidR="00E17F9E" w:rsidRPr="00E17F9E" w:rsidTr="002E14D5">
        <w:tc>
          <w:tcPr>
            <w:tcW w:w="4962" w:type="dxa"/>
          </w:tcPr>
          <w:p w:rsidR="00E17F9E" w:rsidRDefault="00E17F9E" w:rsidP="002E14D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7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Здоровье </w:t>
            </w:r>
          </w:p>
          <w:p w:rsidR="00E17F9E" w:rsidRPr="00E17F9E" w:rsidRDefault="00E17F9E" w:rsidP="002E14D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7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gramStart"/>
            <w:r w:rsidRPr="00E17F9E">
              <w:rPr>
                <w:rFonts w:ascii="Times New Roman" w:hAnsi="Times New Roman" w:cs="Times New Roman"/>
                <w:bCs/>
                <w:sz w:val="28"/>
                <w:szCs w:val="28"/>
              </w:rPr>
              <w:t>годен</w:t>
            </w:r>
            <w:proofErr w:type="gramEnd"/>
            <w:r w:rsidRPr="00E17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военной службе</w:t>
            </w:r>
          </w:p>
          <w:p w:rsidR="00E17F9E" w:rsidRPr="00E17F9E" w:rsidRDefault="00E17F9E" w:rsidP="002E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17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proofErr w:type="gramStart"/>
            <w:r w:rsidRPr="00E17F9E">
              <w:rPr>
                <w:rFonts w:ascii="Times New Roman" w:hAnsi="Times New Roman" w:cs="Times New Roman"/>
                <w:bCs/>
                <w:sz w:val="28"/>
                <w:szCs w:val="28"/>
              </w:rPr>
              <w:t>годен</w:t>
            </w:r>
            <w:proofErr w:type="gramEnd"/>
            <w:r w:rsidRPr="00E17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военной службе 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E17F9E">
              <w:rPr>
                <w:rFonts w:ascii="Times New Roman" w:hAnsi="Times New Roman" w:cs="Times New Roman"/>
                <w:bCs/>
                <w:sz w:val="28"/>
                <w:szCs w:val="28"/>
              </w:rPr>
              <w:t>езначительными ограничениями</w:t>
            </w:r>
          </w:p>
        </w:tc>
        <w:tc>
          <w:tcPr>
            <w:tcW w:w="5635" w:type="dxa"/>
          </w:tcPr>
          <w:p w:rsidR="00E17F9E" w:rsidRPr="00E17F9E" w:rsidRDefault="00E17F9E" w:rsidP="002E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F9E">
              <w:rPr>
                <w:rFonts w:ascii="Times New Roman" w:hAnsi="Times New Roman" w:cs="Times New Roman"/>
                <w:sz w:val="28"/>
                <w:szCs w:val="28"/>
              </w:rPr>
              <w:t>Показатели состояния здоровья учитываются в зависимости от ВУС и особенностей прохождения военной службы</w:t>
            </w:r>
          </w:p>
          <w:p w:rsidR="00E17F9E" w:rsidRPr="00E17F9E" w:rsidRDefault="00E17F9E" w:rsidP="002E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F9E" w:rsidRPr="00E17F9E" w:rsidTr="002E14D5">
        <w:tc>
          <w:tcPr>
            <w:tcW w:w="4962" w:type="dxa"/>
          </w:tcPr>
          <w:p w:rsidR="002E14D5" w:rsidRDefault="00E17F9E" w:rsidP="002E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F9E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подготовленность</w:t>
            </w:r>
            <w:r w:rsidRPr="00E17F9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E17F9E" w:rsidRPr="00E17F9E" w:rsidRDefault="00E17F9E" w:rsidP="002E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F9E">
              <w:rPr>
                <w:rFonts w:ascii="Times New Roman" w:hAnsi="Times New Roman" w:cs="Times New Roman"/>
                <w:sz w:val="28"/>
                <w:szCs w:val="28"/>
              </w:rPr>
              <w:t xml:space="preserve">сдача нормативов в соответствии с требованиями НФП-2009 </w:t>
            </w:r>
          </w:p>
          <w:p w:rsidR="00E17F9E" w:rsidRPr="00E17F9E" w:rsidRDefault="00E17F9E" w:rsidP="002E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E17F9E" w:rsidRPr="00E17F9E" w:rsidRDefault="00E17F9E" w:rsidP="002E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F9E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подготовленность </w:t>
            </w:r>
            <w:r w:rsidRPr="00E17F9E">
              <w:rPr>
                <w:rFonts w:ascii="Times New Roman" w:hAnsi="Times New Roman" w:cs="Times New Roman"/>
                <w:bCs/>
                <w:sz w:val="28"/>
                <w:szCs w:val="28"/>
              </w:rPr>
              <w:t>проверяется</w:t>
            </w:r>
            <w:r w:rsidRPr="00E17F9E">
              <w:rPr>
                <w:rFonts w:ascii="Times New Roman" w:hAnsi="Times New Roman" w:cs="Times New Roman"/>
                <w:sz w:val="28"/>
                <w:szCs w:val="28"/>
              </w:rPr>
              <w:t xml:space="preserve"> по установленным нормативам </w:t>
            </w:r>
            <w:r w:rsidRPr="00E17F9E">
              <w:rPr>
                <w:rFonts w:ascii="Times New Roman" w:hAnsi="Times New Roman" w:cs="Times New Roman"/>
                <w:bCs/>
                <w:sz w:val="28"/>
                <w:szCs w:val="28"/>
              </w:rPr>
              <w:t>на силу, быстроту и выносливость</w:t>
            </w:r>
            <w:r w:rsidRPr="00E17F9E">
              <w:rPr>
                <w:rFonts w:ascii="Times New Roman" w:hAnsi="Times New Roman" w:cs="Times New Roman"/>
                <w:sz w:val="28"/>
                <w:szCs w:val="28"/>
              </w:rPr>
              <w:t>, на выбор по одному из упражнений на каждое физическое качество</w:t>
            </w:r>
            <w:r w:rsidRPr="00E17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E17F9E" w:rsidRPr="00E17F9E" w:rsidTr="002E14D5">
        <w:tc>
          <w:tcPr>
            <w:tcW w:w="4962" w:type="dxa"/>
          </w:tcPr>
          <w:p w:rsidR="00E17F9E" w:rsidRPr="00E17F9E" w:rsidRDefault="00E17F9E" w:rsidP="002E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Профессиональная  </w:t>
            </w:r>
            <w:r w:rsidR="002E14D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E17F9E">
              <w:rPr>
                <w:rFonts w:ascii="Times New Roman" w:hAnsi="Times New Roman" w:cs="Times New Roman"/>
                <w:bCs/>
                <w:sz w:val="28"/>
                <w:szCs w:val="28"/>
              </w:rPr>
              <w:t>одготовленность</w:t>
            </w:r>
            <w:r w:rsidRPr="00E17F9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17F9E" w:rsidRPr="00E17F9E" w:rsidRDefault="00E17F9E" w:rsidP="002E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F9E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proofErr w:type="gramStart"/>
            <w:r w:rsidRPr="00E17F9E">
              <w:rPr>
                <w:rFonts w:ascii="Times New Roman" w:hAnsi="Times New Roman" w:cs="Times New Roman"/>
                <w:sz w:val="28"/>
                <w:szCs w:val="28"/>
              </w:rPr>
              <w:t>находящиеся</w:t>
            </w:r>
            <w:proofErr w:type="gramEnd"/>
            <w:r w:rsidRPr="00E17F9E">
              <w:rPr>
                <w:rFonts w:ascii="Times New Roman" w:hAnsi="Times New Roman" w:cs="Times New Roman"/>
                <w:sz w:val="28"/>
                <w:szCs w:val="28"/>
              </w:rPr>
              <w:t xml:space="preserve"> в запасе или проходящие службу по призыву </w:t>
            </w:r>
          </w:p>
          <w:p w:rsidR="00E17F9E" w:rsidRPr="00E17F9E" w:rsidRDefault="00E17F9E" w:rsidP="002E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F9E">
              <w:rPr>
                <w:rFonts w:ascii="Times New Roman" w:hAnsi="Times New Roman" w:cs="Times New Roman"/>
                <w:sz w:val="28"/>
                <w:szCs w:val="28"/>
              </w:rPr>
              <w:t xml:space="preserve">–  не  </w:t>
            </w:r>
            <w:proofErr w:type="gramStart"/>
            <w:r w:rsidRPr="00E17F9E">
              <w:rPr>
                <w:rFonts w:ascii="Times New Roman" w:hAnsi="Times New Roman" w:cs="Times New Roman"/>
                <w:sz w:val="28"/>
                <w:szCs w:val="28"/>
              </w:rPr>
              <w:t>проходившие</w:t>
            </w:r>
            <w:proofErr w:type="gramEnd"/>
            <w:r w:rsidRPr="00E17F9E">
              <w:rPr>
                <w:rFonts w:ascii="Times New Roman" w:hAnsi="Times New Roman" w:cs="Times New Roman"/>
                <w:sz w:val="28"/>
                <w:szCs w:val="28"/>
              </w:rPr>
              <w:t xml:space="preserve"> военную службу </w:t>
            </w:r>
          </w:p>
        </w:tc>
        <w:tc>
          <w:tcPr>
            <w:tcW w:w="5635" w:type="dxa"/>
          </w:tcPr>
          <w:p w:rsidR="00E17F9E" w:rsidRPr="00E17F9E" w:rsidRDefault="00E17F9E" w:rsidP="002E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F9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мотивации на военную службу отбираемых кандидатов</w:t>
            </w:r>
          </w:p>
          <w:p w:rsidR="00E17F9E" w:rsidRPr="00E17F9E" w:rsidRDefault="00E17F9E" w:rsidP="002E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F9E" w:rsidRPr="00E17F9E" w:rsidTr="002E14D5">
        <w:tc>
          <w:tcPr>
            <w:tcW w:w="4962" w:type="dxa"/>
          </w:tcPr>
          <w:p w:rsidR="00E17F9E" w:rsidRPr="00E17F9E" w:rsidRDefault="00E17F9E" w:rsidP="002E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F9E">
              <w:rPr>
                <w:rFonts w:ascii="Times New Roman" w:hAnsi="Times New Roman" w:cs="Times New Roman"/>
                <w:bCs/>
                <w:sz w:val="28"/>
                <w:szCs w:val="28"/>
              </w:rPr>
              <w:t>Профпригодность</w:t>
            </w:r>
            <w:proofErr w:type="spellEnd"/>
            <w:r w:rsidRPr="00E17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17F9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17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17F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17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17F9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категории, при отсутствии таких кандидатов рассматриваются кандидаты с </w:t>
            </w:r>
            <w:r w:rsidRPr="00E17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17F9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категорией</w:t>
            </w:r>
          </w:p>
        </w:tc>
        <w:tc>
          <w:tcPr>
            <w:tcW w:w="5635" w:type="dxa"/>
          </w:tcPr>
          <w:p w:rsidR="00E17F9E" w:rsidRPr="00E17F9E" w:rsidRDefault="00E17F9E" w:rsidP="002E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F9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при комплектовании дефицитных специальностей </w:t>
            </w:r>
          </w:p>
          <w:p w:rsidR="00E17F9E" w:rsidRPr="00E17F9E" w:rsidRDefault="00E17F9E" w:rsidP="002E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F9E" w:rsidRPr="00E17F9E" w:rsidTr="002E14D5">
        <w:tc>
          <w:tcPr>
            <w:tcW w:w="4962" w:type="dxa"/>
          </w:tcPr>
          <w:p w:rsidR="00E17F9E" w:rsidRPr="00E17F9E" w:rsidRDefault="00E17F9E" w:rsidP="002E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F9E">
              <w:rPr>
                <w:rFonts w:ascii="Times New Roman" w:hAnsi="Times New Roman" w:cs="Times New Roman"/>
                <w:bCs/>
                <w:sz w:val="28"/>
                <w:szCs w:val="28"/>
              </w:rPr>
              <w:t>Ограничения, запреты и обязанности, связанные с прохождением военной службы</w:t>
            </w:r>
          </w:p>
          <w:p w:rsidR="00E17F9E" w:rsidRPr="00E17F9E" w:rsidRDefault="00E17F9E" w:rsidP="002E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E17F9E" w:rsidRPr="00E17F9E" w:rsidRDefault="00E17F9E" w:rsidP="002E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F9E">
              <w:rPr>
                <w:rFonts w:ascii="Times New Roman" w:hAnsi="Times New Roman" w:cs="Times New Roman"/>
                <w:sz w:val="28"/>
                <w:szCs w:val="28"/>
              </w:rPr>
              <w:t>В соответствии с действующим законодательством.</w:t>
            </w:r>
          </w:p>
          <w:p w:rsidR="00E17F9E" w:rsidRPr="00E17F9E" w:rsidRDefault="00E17F9E" w:rsidP="002E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F9E">
              <w:rPr>
                <w:rFonts w:ascii="Times New Roman" w:hAnsi="Times New Roman" w:cs="Times New Roman"/>
                <w:sz w:val="28"/>
                <w:szCs w:val="28"/>
              </w:rPr>
              <w:t>Реализация проверок благонадежности и профессиональной пригодности военнослужащих-контрактников (с применением различных видов тестирования, специальных технических средств).</w:t>
            </w:r>
          </w:p>
        </w:tc>
      </w:tr>
    </w:tbl>
    <w:p w:rsidR="001F540D" w:rsidRPr="001F540D" w:rsidRDefault="001F540D" w:rsidP="004B769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F540D" w:rsidRPr="001F540D" w:rsidSect="0000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696"/>
    <w:rsid w:val="000011D8"/>
    <w:rsid w:val="00011783"/>
    <w:rsid w:val="001F540D"/>
    <w:rsid w:val="002E14D5"/>
    <w:rsid w:val="004B7696"/>
    <w:rsid w:val="00614594"/>
    <w:rsid w:val="00BD2A65"/>
    <w:rsid w:val="00C16A34"/>
    <w:rsid w:val="00D5186D"/>
    <w:rsid w:val="00E1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6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F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2015-05-12T07:14:00Z</cp:lastPrinted>
  <dcterms:created xsi:type="dcterms:W3CDTF">2015-05-12T05:51:00Z</dcterms:created>
  <dcterms:modified xsi:type="dcterms:W3CDTF">2015-05-12T07:14:00Z</dcterms:modified>
</cp:coreProperties>
</file>