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4" w:rsidRDefault="00A67992" w:rsidP="00A67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августа</w:t>
      </w:r>
      <w:r w:rsidR="00BD791D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A67992">
        <w:rPr>
          <w:rFonts w:ascii="Times New Roman" w:hAnsi="Times New Roman" w:cs="Times New Roman"/>
          <w:sz w:val="28"/>
          <w:szCs w:val="28"/>
        </w:rPr>
        <w:t>расширенно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992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992">
        <w:rPr>
          <w:rFonts w:ascii="Times New Roman" w:hAnsi="Times New Roman" w:cs="Times New Roman"/>
          <w:sz w:val="28"/>
          <w:szCs w:val="28"/>
        </w:rPr>
        <w:t xml:space="preserve"> Администрации Конышевского района Курской области</w:t>
      </w:r>
      <w:r w:rsidR="007E77B4">
        <w:rPr>
          <w:rFonts w:ascii="Times New Roman" w:hAnsi="Times New Roman" w:cs="Times New Roman"/>
          <w:sz w:val="28"/>
          <w:szCs w:val="28"/>
        </w:rPr>
        <w:t xml:space="preserve"> под председательством Д.А. Новикова</w:t>
      </w:r>
      <w:r>
        <w:rPr>
          <w:rFonts w:ascii="Times New Roman" w:hAnsi="Times New Roman" w:cs="Times New Roman"/>
          <w:sz w:val="28"/>
          <w:szCs w:val="28"/>
        </w:rPr>
        <w:t>, с приглашением глав</w:t>
      </w:r>
      <w:r w:rsidRPr="00A6799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Конышевского района,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7992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Конышевского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организаций и предприятий, </w:t>
      </w:r>
      <w:r w:rsidRPr="00A67992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992">
        <w:rPr>
          <w:rFonts w:ascii="Times New Roman" w:hAnsi="Times New Roman" w:cs="Times New Roman"/>
          <w:sz w:val="28"/>
          <w:szCs w:val="28"/>
        </w:rPr>
        <w:t xml:space="preserve"> отдела ФСБ г. Железногорска Бобровский В.В.,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992">
        <w:rPr>
          <w:rFonts w:ascii="Times New Roman" w:hAnsi="Times New Roman" w:cs="Times New Roman"/>
          <w:sz w:val="28"/>
          <w:szCs w:val="28"/>
        </w:rPr>
        <w:t xml:space="preserve"> Конышевского ПП МО МВД Р</w:t>
      </w:r>
      <w:r w:rsidR="007E77B4">
        <w:rPr>
          <w:rFonts w:ascii="Times New Roman" w:hAnsi="Times New Roman" w:cs="Times New Roman"/>
          <w:sz w:val="28"/>
          <w:szCs w:val="28"/>
        </w:rPr>
        <w:t>оссии «</w:t>
      </w:r>
      <w:proofErr w:type="spellStart"/>
      <w:r w:rsidR="007E77B4"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 w:rsidR="007E77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E77B4">
        <w:rPr>
          <w:rFonts w:ascii="Times New Roman" w:hAnsi="Times New Roman" w:cs="Times New Roman"/>
          <w:sz w:val="28"/>
          <w:szCs w:val="28"/>
        </w:rPr>
        <w:t>Гулидеев</w:t>
      </w:r>
      <w:proofErr w:type="spellEnd"/>
      <w:r w:rsidR="007E77B4">
        <w:rPr>
          <w:rFonts w:ascii="Times New Roman" w:hAnsi="Times New Roman" w:cs="Times New Roman"/>
          <w:sz w:val="28"/>
          <w:szCs w:val="28"/>
        </w:rPr>
        <w:t xml:space="preserve"> В.В.</w:t>
      </w:r>
      <w:r w:rsidRPr="00A67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77B4" w:rsidRDefault="00EF7F88" w:rsidP="00A67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7E77B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77B4" w:rsidRPr="007E77B4">
        <w:rPr>
          <w:rFonts w:ascii="Times New Roman" w:hAnsi="Times New Roman" w:cs="Times New Roman"/>
          <w:sz w:val="28"/>
          <w:szCs w:val="28"/>
        </w:rPr>
        <w:t xml:space="preserve"> «О порядке комплектования подразделений, предоставляемых льготах и социальных гарантиях с учетом положений федерального законодательства и постановления Губернатора Курской области от 13.07.2022 № 195-пг «О дополнительных гарантиях участникам специальной военной операции на территориях Донецкой Народной республики, Луганской Народной Республики и Украины»</w:t>
      </w:r>
      <w:r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7E77B4">
        <w:rPr>
          <w:rFonts w:ascii="Times New Roman" w:hAnsi="Times New Roman" w:cs="Times New Roman"/>
          <w:sz w:val="28"/>
          <w:szCs w:val="28"/>
        </w:rPr>
        <w:t xml:space="preserve"> Глава Администрации Конышевского района Д.А. Новиков и </w:t>
      </w:r>
      <w:proofErr w:type="spellStart"/>
      <w:r w:rsidR="007E77B4" w:rsidRPr="007E77B4"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 w:rsidR="007E77B4" w:rsidRPr="007E77B4">
        <w:rPr>
          <w:rFonts w:ascii="Times New Roman" w:hAnsi="Times New Roman" w:cs="Times New Roman"/>
          <w:sz w:val="28"/>
          <w:szCs w:val="28"/>
        </w:rPr>
        <w:t xml:space="preserve"> военного комиссара Конышевского района Пуговкин А.В.</w:t>
      </w:r>
      <w:proofErr w:type="gramEnd"/>
    </w:p>
    <w:p w:rsidR="00096406" w:rsidRPr="00FF5F74" w:rsidRDefault="00096406" w:rsidP="00A679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E92C3C" wp14:editId="0E4E9DF1">
            <wp:extent cx="6152515" cy="28422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406" w:rsidRPr="00FF5F74" w:rsidSect="00FF5F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8"/>
    <w:rsid w:val="00096406"/>
    <w:rsid w:val="003C78B8"/>
    <w:rsid w:val="00416B48"/>
    <w:rsid w:val="007E77B4"/>
    <w:rsid w:val="008115F1"/>
    <w:rsid w:val="008444BD"/>
    <w:rsid w:val="00936248"/>
    <w:rsid w:val="00A67992"/>
    <w:rsid w:val="00A843EF"/>
    <w:rsid w:val="00A9651A"/>
    <w:rsid w:val="00B25DE4"/>
    <w:rsid w:val="00B70D2A"/>
    <w:rsid w:val="00BD791D"/>
    <w:rsid w:val="00C55DCF"/>
    <w:rsid w:val="00CB7992"/>
    <w:rsid w:val="00DD2F88"/>
    <w:rsid w:val="00E062D8"/>
    <w:rsid w:val="00EF7F88"/>
    <w:rsid w:val="00F13DF1"/>
    <w:rsid w:val="00F53DD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2022-08-03T09:11:00Z</cp:lastPrinted>
  <dcterms:created xsi:type="dcterms:W3CDTF">2022-01-11T10:57:00Z</dcterms:created>
  <dcterms:modified xsi:type="dcterms:W3CDTF">2022-08-03T14:46:00Z</dcterms:modified>
</cp:coreProperties>
</file>