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03F" w:rsidRDefault="000F7914" w:rsidP="007C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AD4F8B7" wp14:editId="47565028">
            <wp:simplePos x="0" y="0"/>
            <wp:positionH relativeFrom="column">
              <wp:posOffset>3272155</wp:posOffset>
            </wp:positionH>
            <wp:positionV relativeFrom="paragraph">
              <wp:posOffset>-62230</wp:posOffset>
            </wp:positionV>
            <wp:extent cx="2726690" cy="1616075"/>
            <wp:effectExtent l="0" t="0" r="0" b="3175"/>
            <wp:wrapSquare wrapText="bothSides"/>
            <wp:docPr id="71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69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E62">
        <w:rPr>
          <w:rFonts w:ascii="Times New Roman" w:hAnsi="Times New Roman" w:cs="Times New Roman"/>
          <w:b/>
          <w:sz w:val="28"/>
          <w:szCs w:val="28"/>
        </w:rPr>
        <w:t>Смотр сил и средств</w:t>
      </w:r>
      <w:r w:rsidRPr="000F7914">
        <w:rPr>
          <w:noProof/>
          <w:lang w:eastAsia="ru-RU"/>
        </w:rPr>
        <w:t xml:space="preserve"> </w:t>
      </w:r>
    </w:p>
    <w:bookmarkEnd w:id="0"/>
    <w:p w:rsidR="007C4AEF" w:rsidRDefault="00AE6E62" w:rsidP="007C4A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31 марта 2021 года в рамках подготовки к Всероссийскому командно-штабному учению, которое запланировано к проведению в период  с 13 по 15 апреля 2021 года, в п. Конышевка проведен смотр готовности сил и средств Конышевского районного звена территориальной подсистемы РСЧС Курской области, предназначенных для предупреждения и ликвидации чрезвычайных ситуаций, вызванных природными пожарами.</w:t>
      </w:r>
      <w:proofErr w:type="gramEnd"/>
    </w:p>
    <w:p w:rsidR="00AE6E62" w:rsidRDefault="00AE6E62" w:rsidP="007C4A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смотру готовности привлекались:</w:t>
      </w:r>
    </w:p>
    <w:p w:rsidR="007C4AEF" w:rsidRDefault="00AE6E62" w:rsidP="007C4A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E6E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proofErr w:type="spellStart"/>
      <w:r w:rsidRPr="00AE6E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Конышевские</w:t>
      </w:r>
      <w:proofErr w:type="spellEnd"/>
      <w:r w:rsidRPr="00AE6E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РЭС филиала ПАО «МРСК-Центра»- «Курскэнерго»</w:t>
      </w:r>
      <w:r w:rsidR="007C4A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AE6E62" w:rsidRPr="00AE6E62" w:rsidRDefault="00AE6E62" w:rsidP="007C4A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E6E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AE6E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AE6E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ОБУЗ «Конышевская ЦРБ» комитета здравоох</w:t>
      </w:r>
      <w:r w:rsidR="007C4A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ранения Курской области</w:t>
      </w:r>
      <w:r w:rsidRPr="00AE6E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AE6E62" w:rsidRPr="00AE6E62" w:rsidRDefault="000F7914" w:rsidP="007C4A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AFF20F6" wp14:editId="58A07567">
            <wp:simplePos x="0" y="0"/>
            <wp:positionH relativeFrom="column">
              <wp:posOffset>-41910</wp:posOffset>
            </wp:positionH>
            <wp:positionV relativeFrom="paragraph">
              <wp:posOffset>117475</wp:posOffset>
            </wp:positionV>
            <wp:extent cx="2509520" cy="1636395"/>
            <wp:effectExtent l="0" t="0" r="5080" b="1905"/>
            <wp:wrapSquare wrapText="bothSides"/>
            <wp:docPr id="717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3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520" cy="163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E62" w:rsidRPr="00AE6E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7C4A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30 ПЧ Конышевского района</w:t>
      </w:r>
      <w:r w:rsidR="00AE6E62" w:rsidRPr="00AE6E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AE6E62" w:rsidRPr="00AE6E62" w:rsidRDefault="007C4AEF" w:rsidP="007C4A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Оперативная группа</w:t>
      </w:r>
      <w:r w:rsidR="00AE6E62" w:rsidRPr="00AE6E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Местного пожарно-спасательного гарнизона; </w:t>
      </w:r>
    </w:p>
    <w:p w:rsidR="00AE6E62" w:rsidRPr="00AE6E62" w:rsidRDefault="00AE6E62" w:rsidP="007C4AEF">
      <w:pPr>
        <w:shd w:val="clear" w:color="auto" w:fill="FFFFFF"/>
        <w:spacing w:after="0" w:line="240" w:lineRule="auto"/>
        <w:ind w:left="5" w:firstLine="851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AE6E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Оперативная группа Конышевского П</w:t>
      </w:r>
      <w:r w:rsidR="007C4A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 МО МВД России «Фатежский»</w:t>
      </w:r>
      <w:r w:rsidRPr="00AE6E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  <w:r w:rsidRPr="00AE6E6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</w:p>
    <w:p w:rsidR="00AE6E62" w:rsidRPr="00AE6E62" w:rsidRDefault="00AE6E62" w:rsidP="007C4AEF">
      <w:pPr>
        <w:shd w:val="clear" w:color="auto" w:fill="FFFFFF"/>
        <w:spacing w:after="0" w:line="240" w:lineRule="auto"/>
        <w:ind w:left="5" w:firstLine="851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AE6E6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- Конышевская газовая служба филиала АО «Газпром газораспределения Курск» в г. Рыльске;</w:t>
      </w:r>
    </w:p>
    <w:p w:rsidR="00AE6E62" w:rsidRPr="00AE6E62" w:rsidRDefault="00AE6E62" w:rsidP="007C4AEF">
      <w:pPr>
        <w:shd w:val="clear" w:color="auto" w:fill="FFFFFF"/>
        <w:spacing w:after="0" w:line="240" w:lineRule="auto"/>
        <w:ind w:left="5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E6E6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- Комитет лесного хозяйства Курской области по Льговскому лесничеству, Конышевское участковое лесничество;</w:t>
      </w:r>
    </w:p>
    <w:p w:rsidR="00AE6E62" w:rsidRPr="00AE6E62" w:rsidRDefault="00AE6E62" w:rsidP="007C4A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E6E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Оперативная группа КЧС и ОПБ Администрации Конышевского района;</w:t>
      </w:r>
    </w:p>
    <w:p w:rsidR="00AE6E62" w:rsidRPr="00AE6E62" w:rsidRDefault="00AE6E62" w:rsidP="007C4A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E6E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Оперативная группа МО «п. Конышевка»;</w:t>
      </w:r>
    </w:p>
    <w:p w:rsidR="00AE6E62" w:rsidRPr="00AE6E62" w:rsidRDefault="00AE6E62" w:rsidP="007C4A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E6E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Оперативная группа МО «Беляевского сельсовета»;</w:t>
      </w:r>
    </w:p>
    <w:p w:rsidR="00AE6E62" w:rsidRPr="00AE6E62" w:rsidRDefault="00AE6E62" w:rsidP="007C4A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E6E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Оперативная группа МО «Ваблинского сельсовета»;</w:t>
      </w:r>
    </w:p>
    <w:p w:rsidR="00AE6E62" w:rsidRPr="00AE6E62" w:rsidRDefault="00AE6E62" w:rsidP="007C4A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E6E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Оперативная группа МО «Захарковского сельсовета</w:t>
      </w:r>
      <w:r w:rsidR="007C4A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AE6E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AE6E62" w:rsidRPr="00AE6E62" w:rsidRDefault="00AE6E62" w:rsidP="007C4A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E6E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Оперативная группа МО «Малогородьковского сельсовета»; </w:t>
      </w:r>
    </w:p>
    <w:p w:rsidR="00AE6E62" w:rsidRPr="00AE6E62" w:rsidRDefault="00AE6E62" w:rsidP="007C4A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E6E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Оперативная группа МО «Машкинского сельсовета»;</w:t>
      </w:r>
    </w:p>
    <w:p w:rsidR="00AE6E62" w:rsidRPr="00AE6E62" w:rsidRDefault="00AE6E62" w:rsidP="007C4A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E6E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Оперативная группа МО «Наумовского сельсовета»;</w:t>
      </w:r>
      <w:r w:rsidR="000F7914" w:rsidRPr="000F7914">
        <w:rPr>
          <w:noProof/>
          <w:lang w:eastAsia="ru-RU"/>
        </w:rPr>
        <w:t xml:space="preserve"> </w:t>
      </w:r>
    </w:p>
    <w:p w:rsidR="00AE6E62" w:rsidRPr="00AE6E62" w:rsidRDefault="00AE6E62" w:rsidP="007C4A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E6E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Оперативная группа МО «Платавского сельсовета»;</w:t>
      </w:r>
    </w:p>
    <w:p w:rsidR="00AE6E62" w:rsidRPr="00AE6E62" w:rsidRDefault="000F7914" w:rsidP="007C4A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84212C9" wp14:editId="49D7A507">
            <wp:simplePos x="0" y="0"/>
            <wp:positionH relativeFrom="column">
              <wp:posOffset>3183890</wp:posOffset>
            </wp:positionH>
            <wp:positionV relativeFrom="paragraph">
              <wp:posOffset>309245</wp:posOffset>
            </wp:positionV>
            <wp:extent cx="2889250" cy="1718945"/>
            <wp:effectExtent l="0" t="0" r="6350" b="0"/>
            <wp:wrapSquare wrapText="bothSides"/>
            <wp:docPr id="61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250" cy="171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E62" w:rsidRPr="00AE6E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Оперативная группа МО «Прилепского сельсовета»;</w:t>
      </w:r>
    </w:p>
    <w:p w:rsidR="00AE6E62" w:rsidRDefault="007C4AEF" w:rsidP="007C4A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AE6E62" w:rsidRPr="00AE6E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Оперативная группа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МО «Старобелицкого сельсовета».</w:t>
      </w:r>
    </w:p>
    <w:p w:rsidR="00AE6E62" w:rsidRPr="00AE6E62" w:rsidRDefault="007C4AEF" w:rsidP="007C4AE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участвовало в смотре готовности сил и средств</w:t>
      </w:r>
      <w:r w:rsidR="00AE6E62" w:rsidRPr="00AE6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65 человек, 18 единиц техники. </w:t>
      </w:r>
    </w:p>
    <w:p w:rsidR="00AE6E62" w:rsidRPr="00AE6E62" w:rsidRDefault="007C4AEF" w:rsidP="007C4A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проведения смотра з</w:t>
      </w:r>
      <w:r w:rsidR="00AE6E62" w:rsidRPr="00AE6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амечаний по оснащенности не выявлено,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силы и средства </w:t>
      </w:r>
      <w:r>
        <w:rPr>
          <w:rFonts w:ascii="Times New Roman" w:hAnsi="Times New Roman" w:cs="Times New Roman"/>
          <w:sz w:val="28"/>
          <w:szCs w:val="28"/>
        </w:rPr>
        <w:lastRenderedPageBreak/>
        <w:t>Конышевского районного звена территориальной подсистемы РСЧС Курской области</w:t>
      </w:r>
      <w:r w:rsidRPr="00AE6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6E62" w:rsidRPr="00AE6E6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 к выполнению задач по предназначению.</w:t>
      </w:r>
    </w:p>
    <w:p w:rsidR="00AE6E62" w:rsidRPr="00AE6E62" w:rsidRDefault="00AE6E62" w:rsidP="007C4A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AE6E62" w:rsidRPr="00AE6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ECA"/>
    <w:rsid w:val="000F7914"/>
    <w:rsid w:val="0060603F"/>
    <w:rsid w:val="007C4AEF"/>
    <w:rsid w:val="00AE6E62"/>
    <w:rsid w:val="00E9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79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79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2021-04-01T06:55:00Z</dcterms:created>
  <dcterms:modified xsi:type="dcterms:W3CDTF">2021-04-01T07:28:00Z</dcterms:modified>
</cp:coreProperties>
</file>