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066" w:rsidRDefault="00BE5066" w:rsidP="00BE5066">
      <w:pPr>
        <w:pStyle w:val="Standard"/>
        <w:ind w:firstLine="708"/>
        <w:jc w:val="center"/>
        <w:rPr>
          <w:sz w:val="28"/>
          <w:szCs w:val="28"/>
          <w:lang w:val="ru-RU"/>
        </w:rPr>
      </w:pPr>
      <w:bookmarkStart w:id="0" w:name="_GoBack"/>
      <w:proofErr w:type="gramStart"/>
      <w:r>
        <w:rPr>
          <w:sz w:val="28"/>
          <w:szCs w:val="28"/>
          <w:lang w:val="ru-RU"/>
        </w:rPr>
        <w:t xml:space="preserve">Глава  </w:t>
      </w:r>
      <w:proofErr w:type="spellStart"/>
      <w:r>
        <w:rPr>
          <w:sz w:val="28"/>
          <w:szCs w:val="28"/>
          <w:lang w:val="ru-RU"/>
        </w:rPr>
        <w:t>Беляевского</w:t>
      </w:r>
      <w:proofErr w:type="spellEnd"/>
      <w:proofErr w:type="gramEnd"/>
      <w:r>
        <w:rPr>
          <w:sz w:val="28"/>
          <w:szCs w:val="28"/>
          <w:lang w:val="ru-RU"/>
        </w:rPr>
        <w:t xml:space="preserve"> сельсовета вступил в должность</w:t>
      </w:r>
    </w:p>
    <w:p w:rsidR="00BE5066" w:rsidRDefault="00BE5066" w:rsidP="00BE5066">
      <w:pPr>
        <w:pStyle w:val="Standard"/>
        <w:ind w:firstLine="708"/>
        <w:jc w:val="both"/>
        <w:rPr>
          <w:sz w:val="28"/>
          <w:szCs w:val="28"/>
          <w:lang w:val="ru-RU"/>
        </w:rPr>
      </w:pPr>
    </w:p>
    <w:p w:rsidR="00BE5066" w:rsidRDefault="00BE5066" w:rsidP="00BE5066">
      <w:pPr>
        <w:pStyle w:val="Standard"/>
        <w:ind w:firstLine="708"/>
        <w:jc w:val="both"/>
        <w:rPr>
          <w:sz w:val="28"/>
          <w:szCs w:val="28"/>
          <w:lang w:val="ru-RU"/>
        </w:rPr>
      </w:pPr>
    </w:p>
    <w:p w:rsidR="00BE5066" w:rsidRDefault="00BE5066" w:rsidP="00BE5066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15 мая 2020 года   состоялось торжественное собрание, посвященное вступлению в должность избранного главы </w:t>
      </w:r>
      <w:proofErr w:type="spellStart"/>
      <w:r>
        <w:rPr>
          <w:sz w:val="28"/>
          <w:szCs w:val="28"/>
          <w:lang w:val="ru-RU"/>
        </w:rPr>
        <w:t>Беляевского</w:t>
      </w:r>
      <w:proofErr w:type="spellEnd"/>
      <w:r>
        <w:rPr>
          <w:sz w:val="28"/>
          <w:szCs w:val="28"/>
          <w:lang w:val="ru-RU"/>
        </w:rPr>
        <w:t xml:space="preserve"> сельсовета.</w:t>
      </w:r>
    </w:p>
    <w:p w:rsidR="00BE5066" w:rsidRDefault="00BE5066" w:rsidP="00BE5066">
      <w:pPr>
        <w:pStyle w:val="Standard"/>
        <w:ind w:firstLine="708"/>
        <w:jc w:val="both"/>
        <w:rPr>
          <w:sz w:val="28"/>
          <w:szCs w:val="28"/>
          <w:lang w:val="ru-RU"/>
        </w:rPr>
      </w:pPr>
    </w:p>
    <w:p w:rsidR="00BE5066" w:rsidRDefault="00BE5066" w:rsidP="00BE5066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мероприятии приняли </w:t>
      </w:r>
      <w:proofErr w:type="gramStart"/>
      <w:r>
        <w:rPr>
          <w:sz w:val="28"/>
          <w:szCs w:val="28"/>
          <w:lang w:val="ru-RU"/>
        </w:rPr>
        <w:t>участие  депутаты</w:t>
      </w:r>
      <w:proofErr w:type="gramEnd"/>
      <w:r>
        <w:rPr>
          <w:sz w:val="28"/>
          <w:szCs w:val="28"/>
          <w:lang w:val="ru-RU"/>
        </w:rPr>
        <w:t xml:space="preserve"> Представительного Собрания, Собрания депутатов  </w:t>
      </w:r>
      <w:proofErr w:type="spellStart"/>
      <w:r>
        <w:rPr>
          <w:sz w:val="28"/>
          <w:szCs w:val="28"/>
          <w:lang w:val="ru-RU"/>
        </w:rPr>
        <w:t>Беляевского</w:t>
      </w:r>
      <w:proofErr w:type="spellEnd"/>
      <w:r>
        <w:rPr>
          <w:sz w:val="28"/>
          <w:szCs w:val="28"/>
          <w:lang w:val="ru-RU"/>
        </w:rPr>
        <w:t xml:space="preserve"> сельсовета,  работники </w:t>
      </w:r>
      <w:proofErr w:type="spellStart"/>
      <w:r>
        <w:rPr>
          <w:sz w:val="28"/>
          <w:szCs w:val="28"/>
          <w:lang w:val="ru-RU"/>
        </w:rPr>
        <w:t>Беляевского</w:t>
      </w:r>
      <w:proofErr w:type="spellEnd"/>
      <w:r>
        <w:rPr>
          <w:sz w:val="28"/>
          <w:szCs w:val="28"/>
          <w:lang w:val="ru-RU"/>
        </w:rPr>
        <w:t xml:space="preserve"> сельсовета, учреждений культуры, члены конкурсной комиссии.</w:t>
      </w:r>
    </w:p>
    <w:p w:rsidR="00BE5066" w:rsidRDefault="00BE5066" w:rsidP="00BE5066">
      <w:pPr>
        <w:pStyle w:val="Standard"/>
        <w:ind w:firstLine="708"/>
        <w:jc w:val="both"/>
        <w:rPr>
          <w:sz w:val="28"/>
          <w:szCs w:val="28"/>
          <w:lang w:val="ru-RU"/>
        </w:rPr>
      </w:pPr>
    </w:p>
    <w:p w:rsidR="00BE5066" w:rsidRDefault="00BE5066" w:rsidP="00BE5066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Об итогах проведенной </w:t>
      </w:r>
      <w:proofErr w:type="gramStart"/>
      <w:r>
        <w:rPr>
          <w:sz w:val="28"/>
          <w:szCs w:val="28"/>
          <w:lang w:val="ru-RU"/>
        </w:rPr>
        <w:t>работы  по</w:t>
      </w:r>
      <w:proofErr w:type="gramEnd"/>
      <w:r>
        <w:rPr>
          <w:sz w:val="28"/>
          <w:szCs w:val="28"/>
          <w:lang w:val="ru-RU"/>
        </w:rPr>
        <w:t xml:space="preserve"> выборам главы </w:t>
      </w:r>
      <w:proofErr w:type="spellStart"/>
      <w:r>
        <w:rPr>
          <w:sz w:val="28"/>
          <w:szCs w:val="28"/>
          <w:lang w:val="ru-RU"/>
        </w:rPr>
        <w:t>Беляевского</w:t>
      </w:r>
      <w:proofErr w:type="spellEnd"/>
      <w:r>
        <w:rPr>
          <w:sz w:val="28"/>
          <w:szCs w:val="28"/>
          <w:lang w:val="ru-RU"/>
        </w:rPr>
        <w:t xml:space="preserve"> сельсовета в своем выступлении рассказала Валентина Ивановна </w:t>
      </w:r>
      <w:proofErr w:type="spellStart"/>
      <w:r>
        <w:rPr>
          <w:sz w:val="28"/>
          <w:szCs w:val="28"/>
          <w:lang w:val="ru-RU"/>
        </w:rPr>
        <w:t>Теребрина</w:t>
      </w:r>
      <w:proofErr w:type="spellEnd"/>
      <w:r>
        <w:rPr>
          <w:sz w:val="28"/>
          <w:szCs w:val="28"/>
          <w:lang w:val="ru-RU"/>
        </w:rPr>
        <w:t xml:space="preserve">- заместитель Главы  </w:t>
      </w:r>
      <w:proofErr w:type="spellStart"/>
      <w:r>
        <w:rPr>
          <w:sz w:val="28"/>
          <w:szCs w:val="28"/>
          <w:lang w:val="ru-RU"/>
        </w:rPr>
        <w:t>Беляевского</w:t>
      </w:r>
      <w:proofErr w:type="spellEnd"/>
      <w:r>
        <w:rPr>
          <w:sz w:val="28"/>
          <w:szCs w:val="28"/>
          <w:lang w:val="ru-RU"/>
        </w:rPr>
        <w:t xml:space="preserve"> сельсовета.</w:t>
      </w:r>
    </w:p>
    <w:p w:rsidR="00BE5066" w:rsidRDefault="00BE5066" w:rsidP="00BE5066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107950</wp:posOffset>
            </wp:positionV>
            <wp:extent cx="18288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375" y="21431"/>
                <wp:lineTo x="2137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066" w:rsidRDefault="00BE5066" w:rsidP="00BE5066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Ответственный момент </w:t>
      </w:r>
      <w:proofErr w:type="gramStart"/>
      <w:r>
        <w:rPr>
          <w:sz w:val="28"/>
          <w:szCs w:val="28"/>
          <w:lang w:val="ru-RU"/>
        </w:rPr>
        <w:t>наступил,  когда</w:t>
      </w:r>
      <w:proofErr w:type="gramEnd"/>
      <w:r>
        <w:rPr>
          <w:sz w:val="28"/>
          <w:szCs w:val="28"/>
          <w:lang w:val="ru-RU"/>
        </w:rPr>
        <w:t xml:space="preserve"> председатель  Собрания депутатов  </w:t>
      </w:r>
      <w:proofErr w:type="spellStart"/>
      <w:r>
        <w:rPr>
          <w:sz w:val="28"/>
          <w:szCs w:val="28"/>
          <w:lang w:val="ru-RU"/>
        </w:rPr>
        <w:t>Беляевского</w:t>
      </w:r>
      <w:proofErr w:type="spellEnd"/>
      <w:r>
        <w:rPr>
          <w:sz w:val="28"/>
          <w:szCs w:val="28"/>
          <w:lang w:val="ru-RU"/>
        </w:rPr>
        <w:t xml:space="preserve"> сельсовета Чертова Г.Н.  поздравила </w:t>
      </w:r>
      <w:proofErr w:type="gramStart"/>
      <w:r>
        <w:rPr>
          <w:sz w:val="28"/>
          <w:szCs w:val="28"/>
          <w:lang w:val="ru-RU"/>
        </w:rPr>
        <w:t xml:space="preserve">главу  </w:t>
      </w:r>
      <w:proofErr w:type="spellStart"/>
      <w:r>
        <w:rPr>
          <w:sz w:val="28"/>
          <w:szCs w:val="28"/>
          <w:lang w:val="ru-RU"/>
        </w:rPr>
        <w:t>Беляевского</w:t>
      </w:r>
      <w:proofErr w:type="spellEnd"/>
      <w:proofErr w:type="gramEnd"/>
      <w:r>
        <w:rPr>
          <w:sz w:val="28"/>
          <w:szCs w:val="28"/>
          <w:lang w:val="ru-RU"/>
        </w:rPr>
        <w:t xml:space="preserve"> сельсовета и вручила  удостоверение.</w:t>
      </w:r>
    </w:p>
    <w:p w:rsidR="00BE5066" w:rsidRDefault="00BE5066" w:rsidP="00BE5066">
      <w:pPr>
        <w:pStyle w:val="Standard"/>
        <w:ind w:firstLine="708"/>
        <w:jc w:val="both"/>
        <w:rPr>
          <w:sz w:val="28"/>
          <w:szCs w:val="28"/>
          <w:lang w:val="ru-RU"/>
        </w:rPr>
      </w:pPr>
    </w:p>
    <w:p w:rsidR="00BE5066" w:rsidRDefault="00BE5066" w:rsidP="00BE5066">
      <w:pPr>
        <w:ind w:firstLine="708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1024890</wp:posOffset>
            </wp:positionV>
            <wp:extent cx="2075180" cy="276733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ru-RU"/>
        </w:rPr>
        <w:t xml:space="preserve">Торжественной клятвой, которую можно назвать присягой, глава               </w:t>
      </w:r>
      <w:proofErr w:type="spellStart"/>
      <w:proofErr w:type="gramStart"/>
      <w:r>
        <w:rPr>
          <w:sz w:val="28"/>
          <w:szCs w:val="28"/>
          <w:lang w:val="ru-RU"/>
        </w:rPr>
        <w:t>Беляевского</w:t>
      </w:r>
      <w:proofErr w:type="spellEnd"/>
      <w:r>
        <w:rPr>
          <w:sz w:val="28"/>
          <w:szCs w:val="28"/>
          <w:lang w:val="ru-RU"/>
        </w:rPr>
        <w:t xml:space="preserve">  сельсовета</w:t>
      </w:r>
      <w:proofErr w:type="gramEnd"/>
      <w:r>
        <w:rPr>
          <w:sz w:val="28"/>
          <w:szCs w:val="28"/>
          <w:lang w:val="ru-RU"/>
        </w:rPr>
        <w:t xml:space="preserve">  выразил  признательность всем, кто принимал участие  в мероприятии по   выборам, и  з</w:t>
      </w:r>
      <w:r>
        <w:rPr>
          <w:rFonts w:cs="Times New Roman"/>
          <w:sz w:val="28"/>
          <w:szCs w:val="28"/>
          <w:lang w:val="ru-RU"/>
        </w:rPr>
        <w:t xml:space="preserve">аверил, что приложит все силы, опыт и знания на благо жителей   </w:t>
      </w:r>
      <w:proofErr w:type="spellStart"/>
      <w:r>
        <w:rPr>
          <w:rFonts w:cs="Times New Roman"/>
          <w:sz w:val="28"/>
          <w:szCs w:val="28"/>
          <w:lang w:val="ru-RU"/>
        </w:rPr>
        <w:t>Беляевского</w:t>
      </w:r>
      <w:proofErr w:type="spellEnd"/>
      <w:r>
        <w:rPr>
          <w:rFonts w:cs="Times New Roman"/>
          <w:sz w:val="28"/>
          <w:szCs w:val="28"/>
          <w:lang w:val="ru-RU"/>
        </w:rPr>
        <w:t xml:space="preserve">  сельсовета.</w:t>
      </w:r>
    </w:p>
    <w:p w:rsidR="00BE5066" w:rsidRDefault="00BE5066" w:rsidP="00BE5066">
      <w:pPr>
        <w:ind w:firstLine="708"/>
        <w:jc w:val="both"/>
        <w:rPr>
          <w:lang w:val="ru-RU"/>
        </w:rPr>
      </w:pPr>
    </w:p>
    <w:p w:rsidR="00BE5066" w:rsidRDefault="00BE5066" w:rsidP="00BE5066">
      <w:pPr>
        <w:ind w:firstLine="708"/>
        <w:jc w:val="both"/>
        <w:rPr>
          <w:rFonts w:cs="Times New Roman"/>
          <w:sz w:val="28"/>
          <w:szCs w:val="28"/>
          <w:lang w:val="ru-RU"/>
        </w:rPr>
      </w:pPr>
      <w:proofErr w:type="gramStart"/>
      <w:r>
        <w:rPr>
          <w:rFonts w:cs="Times New Roman"/>
          <w:sz w:val="28"/>
          <w:szCs w:val="28"/>
          <w:lang w:val="ru-RU"/>
        </w:rPr>
        <w:t>Торжественная  клятва</w:t>
      </w:r>
      <w:proofErr w:type="gramEnd"/>
      <w:r>
        <w:rPr>
          <w:rFonts w:cs="Times New Roman"/>
          <w:sz w:val="28"/>
          <w:szCs w:val="28"/>
          <w:lang w:val="ru-RU"/>
        </w:rPr>
        <w:t xml:space="preserve"> вручена   –  Сергею Егоровичу </w:t>
      </w:r>
      <w:proofErr w:type="spellStart"/>
      <w:r>
        <w:rPr>
          <w:rFonts w:cs="Times New Roman"/>
          <w:sz w:val="28"/>
          <w:szCs w:val="28"/>
          <w:lang w:val="ru-RU"/>
        </w:rPr>
        <w:t>Бинюкову</w:t>
      </w:r>
      <w:proofErr w:type="spellEnd"/>
      <w:r>
        <w:rPr>
          <w:rFonts w:cs="Times New Roman"/>
          <w:sz w:val="28"/>
          <w:szCs w:val="28"/>
          <w:lang w:val="ru-RU"/>
        </w:rPr>
        <w:t xml:space="preserve"> - главе  </w:t>
      </w:r>
      <w:proofErr w:type="spellStart"/>
      <w:r>
        <w:rPr>
          <w:rFonts w:cs="Times New Roman"/>
          <w:sz w:val="28"/>
          <w:szCs w:val="28"/>
          <w:lang w:val="ru-RU"/>
        </w:rPr>
        <w:t>Беляевского</w:t>
      </w:r>
      <w:proofErr w:type="spellEnd"/>
      <w:r>
        <w:rPr>
          <w:rFonts w:cs="Times New Roman"/>
          <w:sz w:val="28"/>
          <w:szCs w:val="28"/>
          <w:lang w:val="ru-RU"/>
        </w:rPr>
        <w:t xml:space="preserve"> сельсовета в соответствующем оформлении.</w:t>
      </w:r>
    </w:p>
    <w:p w:rsidR="00BE5066" w:rsidRDefault="00BE5066" w:rsidP="00BE5066">
      <w:pPr>
        <w:jc w:val="both"/>
        <w:rPr>
          <w:rFonts w:cs="Times New Roman"/>
          <w:sz w:val="28"/>
          <w:szCs w:val="28"/>
          <w:lang w:val="ru-RU"/>
        </w:rPr>
      </w:pPr>
    </w:p>
    <w:p w:rsidR="00BE5066" w:rsidRDefault="00BE5066" w:rsidP="00BE5066">
      <w:pPr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ab/>
        <w:t xml:space="preserve">Поздравили </w:t>
      </w:r>
      <w:proofErr w:type="gramStart"/>
      <w:r>
        <w:rPr>
          <w:rFonts w:cs="Times New Roman"/>
          <w:sz w:val="28"/>
          <w:szCs w:val="28"/>
          <w:lang w:val="ru-RU"/>
        </w:rPr>
        <w:t xml:space="preserve">Главу  </w:t>
      </w:r>
      <w:proofErr w:type="spellStart"/>
      <w:r>
        <w:rPr>
          <w:rFonts w:cs="Times New Roman"/>
          <w:sz w:val="28"/>
          <w:szCs w:val="28"/>
          <w:lang w:val="ru-RU"/>
        </w:rPr>
        <w:t>Беляевского</w:t>
      </w:r>
      <w:proofErr w:type="spellEnd"/>
      <w:proofErr w:type="gramEnd"/>
      <w:r>
        <w:rPr>
          <w:rFonts w:cs="Times New Roman"/>
          <w:sz w:val="28"/>
          <w:szCs w:val="28"/>
          <w:lang w:val="ru-RU"/>
        </w:rPr>
        <w:t xml:space="preserve">  сельсовета  Сергей Викторович Григоров – депутат Представительного Собрания Конышевского района, Любовь Павловна Васильева – начальник отдела организационной и кадровой работы Администрации Конышевского района.</w:t>
      </w:r>
    </w:p>
    <w:bookmarkEnd w:id="0"/>
    <w:p w:rsidR="003070EA" w:rsidRPr="00BE5066" w:rsidRDefault="003070EA">
      <w:pPr>
        <w:rPr>
          <w:lang w:val="ru-RU"/>
        </w:rPr>
      </w:pPr>
    </w:p>
    <w:sectPr w:rsidR="003070EA" w:rsidRPr="00BE5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B0C"/>
    <w:rsid w:val="00201B0C"/>
    <w:rsid w:val="003070EA"/>
    <w:rsid w:val="00BE5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951D85-E146-4D69-8584-9D5F8B8B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066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E5066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Danichev</dc:creator>
  <cp:keywords/>
  <dc:description/>
  <cp:lastModifiedBy>Danichev</cp:lastModifiedBy>
  <cp:revision>2</cp:revision>
  <dcterms:created xsi:type="dcterms:W3CDTF">2020-05-15T13:11:00Z</dcterms:created>
  <dcterms:modified xsi:type="dcterms:W3CDTF">2020-05-15T13:15:00Z</dcterms:modified>
</cp:coreProperties>
</file>