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DB" w:rsidRDefault="00A935DB" w:rsidP="00A935D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2"/>
      <w:r>
        <w:rPr>
          <w:rFonts w:ascii="Arial" w:hAnsi="Arial" w:cs="Arial"/>
          <w:b/>
          <w:sz w:val="32"/>
          <w:szCs w:val="32"/>
        </w:rPr>
        <w:t>ГЛАВА</w:t>
      </w:r>
    </w:p>
    <w:p w:rsidR="00A935DB" w:rsidRDefault="00A935DB" w:rsidP="00A935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A935DB" w:rsidRDefault="00A935DB" w:rsidP="00A935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4ABB" w:rsidRDefault="00584ABB" w:rsidP="00584ABB">
      <w:pPr>
        <w:pStyle w:val="4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584ABB" w:rsidRPr="00A935DB" w:rsidRDefault="00EE4DB1" w:rsidP="00EE4DB1">
      <w:pPr>
        <w:pStyle w:val="4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35DB">
        <w:rPr>
          <w:rFonts w:ascii="Arial" w:hAnsi="Arial" w:cs="Arial"/>
          <w:b/>
          <w:sz w:val="32"/>
          <w:szCs w:val="32"/>
        </w:rPr>
        <w:t xml:space="preserve">от </w:t>
      </w:r>
      <w:r w:rsidRPr="00A935DB">
        <w:rPr>
          <w:rFonts w:ascii="Arial" w:hAnsi="Arial" w:cs="Arial"/>
          <w:b/>
          <w:sz w:val="32"/>
          <w:szCs w:val="32"/>
          <w:u w:val="single"/>
        </w:rPr>
        <w:t>21.02.2020 № 13-пг</w:t>
      </w:r>
    </w:p>
    <w:p w:rsidR="00EE4DB1" w:rsidRPr="00A935DB" w:rsidRDefault="00EE4DB1" w:rsidP="00EE4DB1">
      <w:pPr>
        <w:pStyle w:val="4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4DB1" w:rsidRPr="00A935DB" w:rsidRDefault="00EE4DB1" w:rsidP="00EE4DB1">
      <w:pPr>
        <w:pStyle w:val="4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47D4" w:rsidRPr="00A935DB" w:rsidRDefault="005147D4" w:rsidP="00584ABB">
      <w:pPr>
        <w:pStyle w:val="4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35DB">
        <w:rPr>
          <w:rFonts w:ascii="Arial" w:hAnsi="Arial" w:cs="Arial"/>
          <w:b/>
          <w:sz w:val="32"/>
          <w:szCs w:val="32"/>
        </w:rPr>
        <w:t>О внесении изменений в постановление  Администрации Конышевского района Курской области от 16.02.2012 г. № 57 «О вопросах формирования и подготовки резерва управленческих кадров Конышевского района Курской области»</w:t>
      </w:r>
      <w:bookmarkEnd w:id="0"/>
    </w:p>
    <w:p w:rsidR="00584ABB" w:rsidRDefault="00584ABB" w:rsidP="00584ABB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5147D4" w:rsidRPr="00A935DB" w:rsidRDefault="005147D4" w:rsidP="00584ABB">
      <w:pPr>
        <w:pStyle w:val="3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>В целях продолжения в 20</w:t>
      </w:r>
      <w:r w:rsidR="00441043" w:rsidRPr="00A935DB">
        <w:rPr>
          <w:rFonts w:ascii="Arial" w:hAnsi="Arial" w:cs="Arial"/>
          <w:sz w:val="24"/>
          <w:szCs w:val="24"/>
        </w:rPr>
        <w:t>20</w:t>
      </w:r>
      <w:r w:rsidRPr="00A935DB">
        <w:rPr>
          <w:rFonts w:ascii="Arial" w:hAnsi="Arial" w:cs="Arial"/>
          <w:sz w:val="24"/>
          <w:szCs w:val="24"/>
        </w:rPr>
        <w:t xml:space="preserve"> году работы по формированию и подготовке резерва управленческих кадров Конышевского района  Курской области  ПОСТАНОВЛЯЮ:</w:t>
      </w:r>
    </w:p>
    <w:p w:rsidR="005147D4" w:rsidRPr="00A935DB" w:rsidRDefault="005147D4" w:rsidP="005147D4">
      <w:pPr>
        <w:pStyle w:val="3"/>
        <w:shd w:val="clear" w:color="auto" w:fill="auto"/>
        <w:spacing w:line="317" w:lineRule="exact"/>
        <w:ind w:left="20" w:right="-73" w:firstLine="700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>1. Продлить на 20</w:t>
      </w:r>
      <w:r w:rsidR="00E9441E" w:rsidRPr="00A935DB">
        <w:rPr>
          <w:rFonts w:ascii="Arial" w:hAnsi="Arial" w:cs="Arial"/>
          <w:sz w:val="24"/>
          <w:szCs w:val="24"/>
        </w:rPr>
        <w:t>20</w:t>
      </w:r>
      <w:r w:rsidRPr="00A935DB">
        <w:rPr>
          <w:rFonts w:ascii="Arial" w:hAnsi="Arial" w:cs="Arial"/>
          <w:sz w:val="24"/>
          <w:szCs w:val="24"/>
        </w:rPr>
        <w:t xml:space="preserve"> год срок реализации муниципальной программы «Формирование и подготовка резерва управленческих кадров Конышевского района Курской области в 201</w:t>
      </w:r>
      <w:r w:rsidR="00E9441E" w:rsidRPr="00A935DB">
        <w:rPr>
          <w:rFonts w:ascii="Arial" w:hAnsi="Arial" w:cs="Arial"/>
          <w:sz w:val="24"/>
          <w:szCs w:val="24"/>
        </w:rPr>
        <w:t>9</w:t>
      </w:r>
      <w:r w:rsidRPr="00A935DB">
        <w:rPr>
          <w:rFonts w:ascii="Arial" w:hAnsi="Arial" w:cs="Arial"/>
          <w:sz w:val="24"/>
          <w:szCs w:val="24"/>
        </w:rPr>
        <w:t xml:space="preserve"> году», утверждённой постановлением Администрации Конышевского района Курской области от 16.02.2012 № 57  «О вопросах формирования и подготовки резерва управленческих кадров Конышевского района Курской области».</w:t>
      </w:r>
    </w:p>
    <w:p w:rsidR="005147D4" w:rsidRPr="00A935DB" w:rsidRDefault="005147D4" w:rsidP="005147D4">
      <w:pPr>
        <w:pStyle w:val="3"/>
        <w:shd w:val="clear" w:color="auto" w:fill="auto"/>
        <w:spacing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935DB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постановление Администрации Конышевского района Курской области  от  16.02.2012 №57 «О вопросах формирования и подготовки резерва управленческих кадров Конышевского района Курской области» (в редакции постановлений Администрации Конышевского района Курской области  от  24.01.2013 №  31-па, от 18.02.2013 № 95-па, постановлений Главы Конышевского района Курской области от  07.02.2014 № 4-пг, от  16.02.2015 № 21- </w:t>
      </w:r>
      <w:proofErr w:type="spellStart"/>
      <w:r w:rsidRPr="00A935DB">
        <w:rPr>
          <w:rFonts w:ascii="Arial" w:hAnsi="Arial" w:cs="Arial"/>
          <w:sz w:val="24"/>
          <w:szCs w:val="24"/>
        </w:rPr>
        <w:t>пг</w:t>
      </w:r>
      <w:proofErr w:type="spellEnd"/>
      <w:r w:rsidRPr="00A935DB">
        <w:rPr>
          <w:rFonts w:ascii="Arial" w:hAnsi="Arial" w:cs="Arial"/>
          <w:sz w:val="24"/>
          <w:szCs w:val="24"/>
        </w:rPr>
        <w:t>, от 30.04.2015 № 34 –</w:t>
      </w:r>
      <w:proofErr w:type="spellStart"/>
      <w:r w:rsidRPr="00A935DB">
        <w:rPr>
          <w:rFonts w:ascii="Arial" w:hAnsi="Arial" w:cs="Arial"/>
          <w:sz w:val="24"/>
          <w:szCs w:val="24"/>
        </w:rPr>
        <w:t>пг</w:t>
      </w:r>
      <w:proofErr w:type="spellEnd"/>
      <w:r w:rsidRPr="00A935DB">
        <w:rPr>
          <w:rFonts w:ascii="Arial" w:hAnsi="Arial" w:cs="Arial"/>
          <w:sz w:val="24"/>
          <w:szCs w:val="24"/>
        </w:rPr>
        <w:t>, от 02.03.2016</w:t>
      </w:r>
      <w:proofErr w:type="gramEnd"/>
      <w:r w:rsidRPr="00A935DB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A935DB">
        <w:rPr>
          <w:rFonts w:ascii="Arial" w:hAnsi="Arial" w:cs="Arial"/>
          <w:sz w:val="24"/>
          <w:szCs w:val="24"/>
        </w:rPr>
        <w:t>11-пг, от 16.01.2017</w:t>
      </w:r>
      <w:r w:rsidR="009A786C" w:rsidRPr="00A935DB">
        <w:rPr>
          <w:rFonts w:ascii="Arial" w:hAnsi="Arial" w:cs="Arial"/>
          <w:sz w:val="24"/>
          <w:szCs w:val="24"/>
        </w:rPr>
        <w:t>,</w:t>
      </w:r>
      <w:r w:rsidRPr="00A935DB">
        <w:rPr>
          <w:rFonts w:ascii="Arial" w:hAnsi="Arial" w:cs="Arial"/>
          <w:sz w:val="24"/>
          <w:szCs w:val="24"/>
        </w:rPr>
        <w:t xml:space="preserve"> № 1 - </w:t>
      </w:r>
      <w:proofErr w:type="spellStart"/>
      <w:r w:rsidRPr="00A935DB">
        <w:rPr>
          <w:rFonts w:ascii="Arial" w:hAnsi="Arial" w:cs="Arial"/>
          <w:sz w:val="24"/>
          <w:szCs w:val="24"/>
        </w:rPr>
        <w:t>пг</w:t>
      </w:r>
      <w:proofErr w:type="spellEnd"/>
      <w:r w:rsidRPr="00A935DB">
        <w:rPr>
          <w:rFonts w:ascii="Arial" w:hAnsi="Arial" w:cs="Arial"/>
          <w:sz w:val="24"/>
          <w:szCs w:val="24"/>
        </w:rPr>
        <w:t>, от 13.11.2017 №  66 –</w:t>
      </w:r>
      <w:proofErr w:type="spellStart"/>
      <w:r w:rsidRPr="00A935DB">
        <w:rPr>
          <w:rFonts w:ascii="Arial" w:hAnsi="Arial" w:cs="Arial"/>
          <w:sz w:val="24"/>
          <w:szCs w:val="24"/>
        </w:rPr>
        <w:t>пг</w:t>
      </w:r>
      <w:proofErr w:type="spellEnd"/>
      <w:r w:rsidR="00A716A5" w:rsidRPr="00A935DB">
        <w:rPr>
          <w:rFonts w:ascii="Arial" w:hAnsi="Arial" w:cs="Arial"/>
          <w:sz w:val="24"/>
          <w:szCs w:val="24"/>
        </w:rPr>
        <w:t>, от 07.03.2019 № 14-пг</w:t>
      </w:r>
      <w:r w:rsidRPr="00A935DB">
        <w:rPr>
          <w:rFonts w:ascii="Arial" w:hAnsi="Arial" w:cs="Arial"/>
          <w:sz w:val="24"/>
          <w:szCs w:val="24"/>
        </w:rPr>
        <w:t>).</w:t>
      </w:r>
      <w:proofErr w:type="gramEnd"/>
    </w:p>
    <w:p w:rsidR="005147D4" w:rsidRPr="00A935DB" w:rsidRDefault="005147D4" w:rsidP="005147D4">
      <w:pPr>
        <w:pStyle w:val="3"/>
        <w:shd w:val="clear" w:color="auto" w:fill="auto"/>
        <w:spacing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>3. Рекомендовать главам п. Конышевка и сельсоветов района внести соответствующие изменения в программы формирования и подготовки резерва управленческих кадров.</w:t>
      </w:r>
    </w:p>
    <w:p w:rsidR="005147D4" w:rsidRPr="00A935DB" w:rsidRDefault="005147D4" w:rsidP="005147D4">
      <w:pPr>
        <w:pStyle w:val="3"/>
        <w:shd w:val="clear" w:color="auto" w:fill="auto"/>
        <w:spacing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935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35D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A935DB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A935DB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A935DB">
        <w:rPr>
          <w:rFonts w:ascii="Arial" w:hAnsi="Arial" w:cs="Arial"/>
          <w:sz w:val="24"/>
          <w:szCs w:val="24"/>
        </w:rPr>
        <w:t>Л.Н.Теплакову</w:t>
      </w:r>
      <w:proofErr w:type="spellEnd"/>
      <w:r w:rsidRPr="00A935DB">
        <w:rPr>
          <w:rFonts w:ascii="Arial" w:hAnsi="Arial" w:cs="Arial"/>
          <w:sz w:val="24"/>
          <w:szCs w:val="24"/>
        </w:rPr>
        <w:t>.</w:t>
      </w:r>
    </w:p>
    <w:p w:rsidR="00EE4DB1" w:rsidRPr="00A935DB" w:rsidRDefault="00EE4DB1" w:rsidP="005147D4">
      <w:pPr>
        <w:pStyle w:val="3"/>
        <w:shd w:val="clear" w:color="auto" w:fill="auto"/>
        <w:spacing w:line="240" w:lineRule="auto"/>
        <w:ind w:firstLine="697"/>
        <w:jc w:val="both"/>
        <w:rPr>
          <w:rFonts w:ascii="Arial" w:hAnsi="Arial" w:cs="Arial"/>
          <w:sz w:val="24"/>
          <w:szCs w:val="24"/>
        </w:rPr>
      </w:pPr>
    </w:p>
    <w:p w:rsidR="00EE4DB1" w:rsidRPr="00A935DB" w:rsidRDefault="00EE4DB1" w:rsidP="005147D4">
      <w:pPr>
        <w:pStyle w:val="3"/>
        <w:shd w:val="clear" w:color="auto" w:fill="auto"/>
        <w:spacing w:line="240" w:lineRule="auto"/>
        <w:ind w:firstLine="697"/>
        <w:jc w:val="both"/>
        <w:rPr>
          <w:rFonts w:ascii="Arial" w:hAnsi="Arial" w:cs="Arial"/>
          <w:sz w:val="24"/>
          <w:szCs w:val="24"/>
        </w:rPr>
      </w:pPr>
    </w:p>
    <w:p w:rsidR="005147D4" w:rsidRPr="00A935DB" w:rsidRDefault="005147D4" w:rsidP="005147D4">
      <w:pPr>
        <w:pStyle w:val="3"/>
        <w:shd w:val="clear" w:color="auto" w:fill="auto"/>
        <w:spacing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>5. Постановление вступает в силу со дня его  подписания.</w:t>
      </w:r>
    </w:p>
    <w:p w:rsidR="005147D4" w:rsidRPr="00A935DB" w:rsidRDefault="005147D4" w:rsidP="005147D4">
      <w:pPr>
        <w:pStyle w:val="3"/>
        <w:shd w:val="clear" w:color="auto" w:fill="auto"/>
        <w:spacing w:line="240" w:lineRule="auto"/>
        <w:ind w:firstLine="697"/>
        <w:jc w:val="both"/>
        <w:rPr>
          <w:rFonts w:ascii="Arial" w:hAnsi="Arial" w:cs="Arial"/>
          <w:sz w:val="24"/>
          <w:szCs w:val="24"/>
        </w:rPr>
      </w:pPr>
    </w:p>
    <w:p w:rsidR="005147D4" w:rsidRPr="00A935DB" w:rsidRDefault="005147D4" w:rsidP="005147D4">
      <w:pPr>
        <w:pStyle w:val="3"/>
        <w:shd w:val="clear" w:color="auto" w:fill="auto"/>
        <w:spacing w:line="240" w:lineRule="auto"/>
        <w:ind w:firstLine="697"/>
        <w:jc w:val="both"/>
        <w:rPr>
          <w:rFonts w:ascii="Arial" w:hAnsi="Arial" w:cs="Arial"/>
          <w:sz w:val="24"/>
          <w:szCs w:val="24"/>
        </w:rPr>
      </w:pPr>
    </w:p>
    <w:p w:rsidR="00EE4DB1" w:rsidRPr="00A935DB" w:rsidRDefault="00EE4DB1" w:rsidP="005147D4">
      <w:pPr>
        <w:pStyle w:val="3"/>
        <w:shd w:val="clear" w:color="auto" w:fill="auto"/>
        <w:spacing w:line="240" w:lineRule="auto"/>
        <w:ind w:firstLine="697"/>
        <w:jc w:val="both"/>
        <w:rPr>
          <w:rFonts w:ascii="Arial" w:hAnsi="Arial" w:cs="Arial"/>
          <w:sz w:val="24"/>
          <w:szCs w:val="24"/>
        </w:rPr>
      </w:pPr>
    </w:p>
    <w:p w:rsidR="005147D4" w:rsidRPr="00A935DB" w:rsidRDefault="00EE4DB1" w:rsidP="005147D4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proofErr w:type="spellStart"/>
      <w:r w:rsidRPr="00A935DB">
        <w:rPr>
          <w:rFonts w:ascii="Arial" w:hAnsi="Arial" w:cs="Arial"/>
          <w:sz w:val="24"/>
          <w:szCs w:val="24"/>
        </w:rPr>
        <w:t>И.о</w:t>
      </w:r>
      <w:proofErr w:type="gramStart"/>
      <w:r w:rsidRPr="00A935DB">
        <w:rPr>
          <w:rFonts w:ascii="Arial" w:hAnsi="Arial" w:cs="Arial"/>
          <w:sz w:val="24"/>
          <w:szCs w:val="24"/>
        </w:rPr>
        <w:t>.</w:t>
      </w:r>
      <w:r w:rsidR="005147D4" w:rsidRPr="00A935DB">
        <w:rPr>
          <w:rFonts w:ascii="Arial" w:hAnsi="Arial" w:cs="Arial"/>
          <w:sz w:val="24"/>
          <w:szCs w:val="24"/>
        </w:rPr>
        <w:t>Г</w:t>
      </w:r>
      <w:proofErr w:type="gramEnd"/>
      <w:r w:rsidR="005147D4" w:rsidRPr="00A935DB">
        <w:rPr>
          <w:rFonts w:ascii="Arial" w:hAnsi="Arial" w:cs="Arial"/>
          <w:sz w:val="24"/>
          <w:szCs w:val="24"/>
        </w:rPr>
        <w:t>лав</w:t>
      </w:r>
      <w:r w:rsidRPr="00A935DB">
        <w:rPr>
          <w:rFonts w:ascii="Arial" w:hAnsi="Arial" w:cs="Arial"/>
          <w:sz w:val="24"/>
          <w:szCs w:val="24"/>
        </w:rPr>
        <w:t>ы</w:t>
      </w:r>
      <w:proofErr w:type="spellEnd"/>
      <w:r w:rsidR="005147D4" w:rsidRPr="00A93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7D4" w:rsidRPr="00A935DB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5147D4" w:rsidRPr="00A935DB">
        <w:rPr>
          <w:rFonts w:ascii="Arial" w:hAnsi="Arial" w:cs="Arial"/>
          <w:sz w:val="24"/>
          <w:szCs w:val="24"/>
        </w:rPr>
        <w:t xml:space="preserve"> района</w:t>
      </w:r>
    </w:p>
    <w:p w:rsidR="005147D4" w:rsidRPr="00A935DB" w:rsidRDefault="005147D4" w:rsidP="005147D4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 xml:space="preserve">Курской области                      </w:t>
      </w:r>
      <w:r w:rsidRPr="00A935DB">
        <w:rPr>
          <w:rFonts w:ascii="Arial" w:hAnsi="Arial" w:cs="Arial"/>
          <w:sz w:val="24"/>
          <w:szCs w:val="24"/>
        </w:rPr>
        <w:tab/>
      </w:r>
      <w:r w:rsidRPr="00A935DB">
        <w:rPr>
          <w:rFonts w:ascii="Arial" w:hAnsi="Arial" w:cs="Arial"/>
          <w:sz w:val="24"/>
          <w:szCs w:val="24"/>
        </w:rPr>
        <w:tab/>
      </w:r>
      <w:r w:rsidRPr="00A935DB">
        <w:rPr>
          <w:rFonts w:ascii="Arial" w:hAnsi="Arial" w:cs="Arial"/>
          <w:sz w:val="24"/>
          <w:szCs w:val="24"/>
        </w:rPr>
        <w:tab/>
        <w:t xml:space="preserve">                </w:t>
      </w:r>
      <w:r w:rsidR="00E9441E" w:rsidRPr="00A935DB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EE4DB1" w:rsidRPr="00A935DB">
        <w:rPr>
          <w:rFonts w:ascii="Arial" w:hAnsi="Arial" w:cs="Arial"/>
          <w:sz w:val="24"/>
          <w:szCs w:val="24"/>
        </w:rPr>
        <w:t>Л.Н.Теплакова</w:t>
      </w:r>
      <w:proofErr w:type="spellEnd"/>
    </w:p>
    <w:p w:rsidR="00EE4DB1" w:rsidRPr="00A935DB" w:rsidRDefault="00EE4DB1" w:rsidP="005147D4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EE4DB1" w:rsidRPr="00A935DB" w:rsidRDefault="00EE4DB1" w:rsidP="005147D4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EE4DB1" w:rsidRPr="00A935DB" w:rsidRDefault="00EE4DB1" w:rsidP="005147D4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5147D4" w:rsidRPr="00A935DB" w:rsidRDefault="005147D4" w:rsidP="005147D4">
      <w:pPr>
        <w:pStyle w:val="3"/>
        <w:shd w:val="clear" w:color="auto" w:fill="auto"/>
        <w:spacing w:line="331" w:lineRule="exact"/>
        <w:ind w:left="4960" w:right="40" w:firstLine="700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lastRenderedPageBreak/>
        <w:t xml:space="preserve">УТВЕРЖДЕНЫ  постановлением  Главы </w:t>
      </w:r>
      <w:proofErr w:type="spellStart"/>
      <w:r w:rsidRPr="00A935DB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A935DB">
        <w:rPr>
          <w:rFonts w:ascii="Arial" w:hAnsi="Arial" w:cs="Arial"/>
          <w:sz w:val="24"/>
          <w:szCs w:val="24"/>
        </w:rPr>
        <w:t xml:space="preserve"> района</w:t>
      </w:r>
    </w:p>
    <w:p w:rsidR="005147D4" w:rsidRPr="00A935DB" w:rsidRDefault="005147D4" w:rsidP="00584ABB">
      <w:pPr>
        <w:pStyle w:val="3"/>
        <w:shd w:val="clear" w:color="auto" w:fill="auto"/>
        <w:spacing w:line="240" w:lineRule="auto"/>
        <w:ind w:left="4956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 xml:space="preserve">Курской области                                         от </w:t>
      </w:r>
      <w:r w:rsidR="00A935DB">
        <w:rPr>
          <w:rFonts w:ascii="Arial" w:hAnsi="Arial" w:cs="Arial"/>
          <w:sz w:val="24"/>
          <w:szCs w:val="24"/>
        </w:rPr>
        <w:t>21.02.</w:t>
      </w:r>
      <w:r w:rsidRPr="00A935DB">
        <w:rPr>
          <w:rStyle w:val="13pt"/>
          <w:rFonts w:ascii="Arial" w:hAnsi="Arial" w:cs="Arial"/>
          <w:sz w:val="24"/>
          <w:szCs w:val="24"/>
        </w:rPr>
        <w:t>20</w:t>
      </w:r>
      <w:r w:rsidR="00855555" w:rsidRPr="00A935DB">
        <w:rPr>
          <w:rStyle w:val="13pt"/>
          <w:rFonts w:ascii="Arial" w:hAnsi="Arial" w:cs="Arial"/>
          <w:sz w:val="24"/>
          <w:szCs w:val="24"/>
        </w:rPr>
        <w:t>20</w:t>
      </w:r>
      <w:r w:rsidRPr="00A935DB">
        <w:rPr>
          <w:rStyle w:val="13pt"/>
          <w:rFonts w:ascii="Arial" w:hAnsi="Arial" w:cs="Arial"/>
          <w:sz w:val="24"/>
          <w:szCs w:val="24"/>
        </w:rPr>
        <w:t>г.</w:t>
      </w:r>
      <w:bookmarkStart w:id="1" w:name="bookmark3"/>
      <w:r w:rsidR="00A935DB">
        <w:rPr>
          <w:rFonts w:ascii="Arial" w:hAnsi="Arial" w:cs="Arial"/>
          <w:sz w:val="24"/>
          <w:szCs w:val="24"/>
        </w:rPr>
        <w:t xml:space="preserve"> № 13-пг</w:t>
      </w:r>
      <w:bookmarkStart w:id="2" w:name="_GoBack"/>
      <w:bookmarkEnd w:id="2"/>
    </w:p>
    <w:p w:rsidR="00584ABB" w:rsidRPr="00A935DB" w:rsidRDefault="00584ABB" w:rsidP="00584ABB">
      <w:pPr>
        <w:pStyle w:val="3"/>
        <w:shd w:val="clear" w:color="auto" w:fill="auto"/>
        <w:spacing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5147D4" w:rsidRPr="00A935DB" w:rsidRDefault="005147D4" w:rsidP="00584ABB">
      <w:pPr>
        <w:pStyle w:val="4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5DB">
        <w:rPr>
          <w:rFonts w:ascii="Arial" w:hAnsi="Arial" w:cs="Arial"/>
          <w:b/>
          <w:sz w:val="24"/>
          <w:szCs w:val="24"/>
        </w:rPr>
        <w:t>Изменения,</w:t>
      </w:r>
      <w:bookmarkEnd w:id="1"/>
    </w:p>
    <w:p w:rsidR="005147D4" w:rsidRPr="00A935DB" w:rsidRDefault="005147D4" w:rsidP="00584ABB">
      <w:pPr>
        <w:pStyle w:val="4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bookmark4"/>
      <w:r w:rsidRPr="00A935DB">
        <w:rPr>
          <w:rFonts w:ascii="Arial" w:hAnsi="Arial" w:cs="Arial"/>
          <w:b/>
          <w:sz w:val="24"/>
          <w:szCs w:val="24"/>
        </w:rPr>
        <w:t>которые вносятся в постановление  Администрации Конышевского района Курской области от 16.02.2012 № 57  «О вопросах формирования и подготовки резерва управленческих кадров  Конышевского района Курской области»</w:t>
      </w:r>
      <w:bookmarkEnd w:id="3"/>
    </w:p>
    <w:p w:rsidR="00584ABB" w:rsidRPr="00A935DB" w:rsidRDefault="00584ABB" w:rsidP="00584ABB">
      <w:pPr>
        <w:pStyle w:val="4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7D4" w:rsidRPr="00A935DB" w:rsidRDefault="005147D4" w:rsidP="00584ABB">
      <w:pPr>
        <w:pStyle w:val="3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>В пункте 1 цифры «201</w:t>
      </w:r>
      <w:r w:rsidR="00855555" w:rsidRPr="00A935DB">
        <w:rPr>
          <w:rFonts w:ascii="Arial" w:hAnsi="Arial" w:cs="Arial"/>
          <w:sz w:val="24"/>
          <w:szCs w:val="24"/>
        </w:rPr>
        <w:t>9</w:t>
      </w:r>
      <w:r w:rsidRPr="00A935DB">
        <w:rPr>
          <w:rFonts w:ascii="Arial" w:hAnsi="Arial" w:cs="Arial"/>
          <w:sz w:val="24"/>
          <w:szCs w:val="24"/>
        </w:rPr>
        <w:t>» заменить цифрами «20</w:t>
      </w:r>
      <w:r w:rsidR="00855555" w:rsidRPr="00A935DB">
        <w:rPr>
          <w:rFonts w:ascii="Arial" w:hAnsi="Arial" w:cs="Arial"/>
          <w:sz w:val="24"/>
          <w:szCs w:val="24"/>
        </w:rPr>
        <w:t>20</w:t>
      </w:r>
      <w:r w:rsidRPr="00A935DB">
        <w:rPr>
          <w:rFonts w:ascii="Arial" w:hAnsi="Arial" w:cs="Arial"/>
          <w:sz w:val="24"/>
          <w:szCs w:val="24"/>
        </w:rPr>
        <w:t>».</w:t>
      </w:r>
    </w:p>
    <w:p w:rsidR="005147D4" w:rsidRPr="00A935DB" w:rsidRDefault="005147D4" w:rsidP="005147D4">
      <w:pPr>
        <w:pStyle w:val="3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>В  муниципальной программе «Формирование и подготовка резерва управленческих кадров  Конышевского района Курской области в 201</w:t>
      </w:r>
      <w:r w:rsidR="00855555" w:rsidRPr="00A935DB">
        <w:rPr>
          <w:rFonts w:ascii="Arial" w:hAnsi="Arial" w:cs="Arial"/>
          <w:sz w:val="24"/>
          <w:szCs w:val="24"/>
        </w:rPr>
        <w:t>9</w:t>
      </w:r>
      <w:r w:rsidRPr="00A935DB">
        <w:rPr>
          <w:rFonts w:ascii="Arial" w:hAnsi="Arial" w:cs="Arial"/>
          <w:sz w:val="24"/>
          <w:szCs w:val="24"/>
        </w:rPr>
        <w:t xml:space="preserve"> году» (далее Программа), утверждённой указанным постановлением:</w:t>
      </w:r>
    </w:p>
    <w:p w:rsidR="005147D4" w:rsidRPr="00A935DB" w:rsidRDefault="005147D4" w:rsidP="005147D4">
      <w:pPr>
        <w:pStyle w:val="3"/>
        <w:shd w:val="clear" w:color="auto" w:fill="auto"/>
        <w:spacing w:line="322" w:lineRule="exact"/>
        <w:ind w:left="100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 xml:space="preserve">        в паспорте Программы:</w:t>
      </w:r>
    </w:p>
    <w:p w:rsidR="005147D4" w:rsidRPr="00A935DB" w:rsidRDefault="005147D4" w:rsidP="005147D4">
      <w:pPr>
        <w:pStyle w:val="3"/>
        <w:shd w:val="clear" w:color="auto" w:fill="auto"/>
        <w:spacing w:line="322" w:lineRule="exact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>в наименовании, в позиции, касающейся наименования Программы, в позиции, касающейся срока реализации Программы, цифры «201</w:t>
      </w:r>
      <w:r w:rsidR="00855555" w:rsidRPr="00A935DB">
        <w:rPr>
          <w:rFonts w:ascii="Arial" w:hAnsi="Arial" w:cs="Arial"/>
          <w:sz w:val="24"/>
          <w:szCs w:val="24"/>
        </w:rPr>
        <w:t>9</w:t>
      </w:r>
      <w:r w:rsidRPr="00A935DB">
        <w:rPr>
          <w:rFonts w:ascii="Arial" w:hAnsi="Arial" w:cs="Arial"/>
          <w:sz w:val="24"/>
          <w:szCs w:val="24"/>
        </w:rPr>
        <w:t>» заменить цифрами «20</w:t>
      </w:r>
      <w:r w:rsidR="00855555" w:rsidRPr="00A935DB">
        <w:rPr>
          <w:rFonts w:ascii="Arial" w:hAnsi="Arial" w:cs="Arial"/>
          <w:sz w:val="24"/>
          <w:szCs w:val="24"/>
        </w:rPr>
        <w:t>20</w:t>
      </w:r>
      <w:r w:rsidRPr="00A935DB">
        <w:rPr>
          <w:rFonts w:ascii="Arial" w:hAnsi="Arial" w:cs="Arial"/>
          <w:sz w:val="24"/>
          <w:szCs w:val="24"/>
        </w:rPr>
        <w:t>»;</w:t>
      </w:r>
    </w:p>
    <w:p w:rsidR="005147D4" w:rsidRPr="00A935DB" w:rsidRDefault="005147D4" w:rsidP="005147D4">
      <w:pPr>
        <w:pStyle w:val="3"/>
        <w:shd w:val="clear" w:color="auto" w:fill="auto"/>
        <w:spacing w:after="600" w:line="322" w:lineRule="exact"/>
        <w:ind w:left="100"/>
        <w:jc w:val="both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 xml:space="preserve">         приложение к Программе изложить в следующей редакции:</w:t>
      </w:r>
    </w:p>
    <w:p w:rsidR="005147D4" w:rsidRPr="00A935DB" w:rsidRDefault="005147D4" w:rsidP="005147D4">
      <w:pPr>
        <w:pStyle w:val="3"/>
        <w:shd w:val="clear" w:color="auto" w:fill="auto"/>
        <w:spacing w:after="604" w:line="322" w:lineRule="exact"/>
        <w:ind w:left="4960" w:right="40" w:firstLine="700"/>
        <w:rPr>
          <w:rFonts w:ascii="Arial" w:hAnsi="Arial" w:cs="Arial"/>
          <w:sz w:val="24"/>
          <w:szCs w:val="24"/>
        </w:rPr>
      </w:pPr>
      <w:r w:rsidRPr="00A935DB">
        <w:rPr>
          <w:rFonts w:ascii="Arial" w:hAnsi="Arial" w:cs="Arial"/>
          <w:sz w:val="24"/>
          <w:szCs w:val="24"/>
        </w:rPr>
        <w:t>«Приложение к  муниципальной программе «Формирование и подготовка резерва управленческих кадров Конышевского района Курской области в 20</w:t>
      </w:r>
      <w:r w:rsidR="0021533F" w:rsidRPr="00A935DB">
        <w:rPr>
          <w:rFonts w:ascii="Arial" w:hAnsi="Arial" w:cs="Arial"/>
          <w:sz w:val="24"/>
          <w:szCs w:val="24"/>
        </w:rPr>
        <w:t>20</w:t>
      </w:r>
      <w:r w:rsidRPr="00A935DB">
        <w:rPr>
          <w:rFonts w:ascii="Arial" w:hAnsi="Arial" w:cs="Arial"/>
          <w:sz w:val="24"/>
          <w:szCs w:val="24"/>
        </w:rPr>
        <w:t xml:space="preserve"> году» (в редакции постановления Главы Конышевского района  Курской области                                             от  __________ 20</w:t>
      </w:r>
      <w:r w:rsidR="0021533F" w:rsidRPr="00A935DB">
        <w:rPr>
          <w:rFonts w:ascii="Arial" w:hAnsi="Arial" w:cs="Arial"/>
          <w:sz w:val="24"/>
          <w:szCs w:val="24"/>
        </w:rPr>
        <w:t>20</w:t>
      </w:r>
      <w:r w:rsidRPr="00A935DB">
        <w:rPr>
          <w:rFonts w:ascii="Arial" w:hAnsi="Arial" w:cs="Arial"/>
          <w:sz w:val="24"/>
          <w:szCs w:val="24"/>
        </w:rPr>
        <w:t xml:space="preserve"> г. № _____)</w:t>
      </w:r>
    </w:p>
    <w:p w:rsidR="002C62AA" w:rsidRPr="00A935DB" w:rsidRDefault="002C62AA" w:rsidP="005147D4">
      <w:pPr>
        <w:pStyle w:val="3"/>
        <w:shd w:val="clear" w:color="auto" w:fill="auto"/>
        <w:spacing w:after="604" w:line="322" w:lineRule="exact"/>
        <w:ind w:left="4960" w:right="40" w:firstLine="700"/>
        <w:rPr>
          <w:rFonts w:ascii="Arial" w:hAnsi="Arial" w:cs="Arial"/>
          <w:sz w:val="24"/>
          <w:szCs w:val="24"/>
        </w:rPr>
      </w:pPr>
    </w:p>
    <w:p w:rsidR="002C62AA" w:rsidRPr="00A935DB" w:rsidRDefault="002C62AA" w:rsidP="005147D4">
      <w:pPr>
        <w:pStyle w:val="3"/>
        <w:shd w:val="clear" w:color="auto" w:fill="auto"/>
        <w:spacing w:after="604" w:line="322" w:lineRule="exact"/>
        <w:ind w:left="4960" w:right="40" w:firstLine="700"/>
        <w:rPr>
          <w:rFonts w:ascii="Arial" w:hAnsi="Arial" w:cs="Arial"/>
          <w:sz w:val="24"/>
          <w:szCs w:val="24"/>
        </w:rPr>
      </w:pPr>
    </w:p>
    <w:p w:rsidR="005147D4" w:rsidRPr="00A935DB" w:rsidRDefault="005147D4" w:rsidP="005147D4">
      <w:pPr>
        <w:pStyle w:val="40"/>
        <w:keepNext/>
        <w:keepLines/>
        <w:shd w:val="clear" w:color="auto" w:fill="auto"/>
        <w:spacing w:after="0" w:line="317" w:lineRule="exact"/>
        <w:ind w:left="100"/>
        <w:jc w:val="center"/>
        <w:rPr>
          <w:rFonts w:ascii="Arial" w:hAnsi="Arial" w:cs="Arial"/>
          <w:b/>
          <w:sz w:val="24"/>
          <w:szCs w:val="24"/>
        </w:rPr>
      </w:pPr>
      <w:bookmarkStart w:id="4" w:name="bookmark5"/>
      <w:r w:rsidRPr="00A935DB">
        <w:rPr>
          <w:rFonts w:ascii="Arial" w:hAnsi="Arial" w:cs="Arial"/>
          <w:b/>
          <w:sz w:val="24"/>
          <w:szCs w:val="24"/>
        </w:rPr>
        <w:lastRenderedPageBreak/>
        <w:t>Перечень мероприятий  муниципальной программы «Формирование и подготовка резерва управленческих кадров  Конышевского района Курской области в 20</w:t>
      </w:r>
      <w:r w:rsidR="002C62AA" w:rsidRPr="00A935DB">
        <w:rPr>
          <w:rFonts w:ascii="Arial" w:hAnsi="Arial" w:cs="Arial"/>
          <w:b/>
          <w:sz w:val="24"/>
          <w:szCs w:val="24"/>
        </w:rPr>
        <w:t>20</w:t>
      </w:r>
      <w:r w:rsidRPr="00A935DB">
        <w:rPr>
          <w:rFonts w:ascii="Arial" w:hAnsi="Arial" w:cs="Arial"/>
          <w:b/>
          <w:sz w:val="24"/>
          <w:szCs w:val="24"/>
        </w:rPr>
        <w:t xml:space="preserve"> году»</w:t>
      </w:r>
      <w:bookmarkEnd w:id="4"/>
    </w:p>
    <w:p w:rsidR="005147D4" w:rsidRPr="00A935DB" w:rsidRDefault="005147D4" w:rsidP="005147D4">
      <w:pPr>
        <w:pStyle w:val="40"/>
        <w:keepNext/>
        <w:keepLines/>
        <w:shd w:val="clear" w:color="auto" w:fill="auto"/>
        <w:spacing w:after="0" w:line="317" w:lineRule="exact"/>
        <w:ind w:left="10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6"/>
        <w:gridCol w:w="2042"/>
        <w:gridCol w:w="3049"/>
      </w:tblGrid>
      <w:tr w:rsidR="005147D4" w:rsidRPr="00A935DB" w:rsidTr="005147D4">
        <w:trPr>
          <w:trHeight w:hRule="exact" w:val="6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403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>Исполнители</w:t>
            </w:r>
          </w:p>
        </w:tc>
      </w:tr>
      <w:tr w:rsidR="005147D4" w:rsidRPr="00A935DB" w:rsidTr="005147D4">
        <w:trPr>
          <w:trHeight w:val="97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 xml:space="preserve">1. Совершенствование нормативной правовой </w:t>
            </w:r>
            <w:proofErr w:type="gramStart"/>
            <w:r w:rsidRPr="00A935DB">
              <w:rPr>
                <w:rFonts w:ascii="Arial" w:hAnsi="Arial" w:cs="Arial"/>
                <w:b/>
                <w:bCs/>
                <w:lang w:eastAsia="en-US"/>
              </w:rPr>
              <w:t>базы</w:t>
            </w:r>
            <w:proofErr w:type="gramEnd"/>
            <w:r w:rsidRPr="00A935DB">
              <w:rPr>
                <w:rFonts w:ascii="Arial" w:hAnsi="Arial" w:cs="Arial"/>
                <w:b/>
                <w:bCs/>
                <w:lang w:eastAsia="en-US"/>
              </w:rPr>
              <w:t xml:space="preserve"> но вопросам формирования и подготовки резерва управленческих кадров  Конышевского района  Курской области</w:t>
            </w:r>
          </w:p>
        </w:tc>
      </w:tr>
      <w:tr w:rsidR="005147D4" w:rsidRPr="00A935DB" w:rsidTr="00584ABB">
        <w:trPr>
          <w:trHeight w:hRule="exact" w:val="14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48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1.1. Изучение и анализ федерального        законодательства, законодательства  Курской области по вопросам формирования резерва управленческих кадров, накопление опыта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9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5147D4" w:rsidRPr="00A935DB" w:rsidRDefault="005147D4" w:rsidP="00584ABB">
            <w:pPr>
              <w:shd w:val="clear" w:color="auto" w:fill="FFFFFF"/>
              <w:ind w:firstLine="19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spacing w:val="12"/>
                <w:lang w:eastAsia="en-US"/>
              </w:rPr>
              <w:t>20</w:t>
            </w:r>
            <w:r w:rsidR="0096656E" w:rsidRPr="00A935DB">
              <w:rPr>
                <w:rFonts w:ascii="Arial" w:hAnsi="Arial" w:cs="Arial"/>
                <w:spacing w:val="12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58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1.2. Подготовка предложений по внесению изменений и дополнений в правовые акты Конышевского района Курской области, регламентирующие работу с кадровым резервом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r w:rsidRPr="00A935DB">
              <w:rPr>
                <w:rFonts w:ascii="Arial" w:hAnsi="Arial" w:cs="Arial"/>
                <w:spacing w:val="-3"/>
                <w:lang w:eastAsia="en-US"/>
              </w:rPr>
              <w:t>в течение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spacing w:val="-3"/>
                <w:lang w:eastAsia="en-US"/>
              </w:rPr>
              <w:t>20</w:t>
            </w:r>
            <w:r w:rsidR="0096656E" w:rsidRPr="00A935DB">
              <w:rPr>
                <w:rFonts w:ascii="Arial" w:hAnsi="Arial" w:cs="Arial"/>
                <w:spacing w:val="-3"/>
                <w:lang w:eastAsia="en-US"/>
              </w:rPr>
              <w:t>20</w:t>
            </w:r>
            <w:r w:rsidRPr="00A935DB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r w:rsidRPr="00A935DB">
              <w:rPr>
                <w:rFonts w:ascii="Arial" w:hAnsi="Arial" w:cs="Arial"/>
                <w:spacing w:val="-2"/>
                <w:lang w:eastAsia="en-US"/>
              </w:rPr>
              <w:t xml:space="preserve">года по мере </w:t>
            </w:r>
            <w:r w:rsidRPr="00A935DB">
              <w:rPr>
                <w:rFonts w:ascii="Arial" w:hAnsi="Arial" w:cs="Arial"/>
                <w:spacing w:val="-4"/>
                <w:lang w:eastAsia="en-US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38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1.3. Осуществление деятельности по         ведению номенклатуры должностей для формирования резерва управленческих кадров </w:t>
            </w:r>
            <w:proofErr w:type="spellStart"/>
            <w:r w:rsidRPr="00A935DB">
              <w:rPr>
                <w:rFonts w:ascii="Arial" w:hAnsi="Arial" w:cs="Arial"/>
                <w:lang w:eastAsia="en-US"/>
              </w:rPr>
              <w:t>Конышевского</w:t>
            </w:r>
            <w:proofErr w:type="spellEnd"/>
            <w:r w:rsidRPr="00A935DB">
              <w:rPr>
                <w:rFonts w:ascii="Arial" w:hAnsi="Arial" w:cs="Arial"/>
                <w:lang w:eastAsia="en-US"/>
              </w:rPr>
              <w:t xml:space="preserve"> района Курской о</w:t>
            </w:r>
            <w:r w:rsidR="00584ABB" w:rsidRPr="00A935DB">
              <w:rPr>
                <w:rFonts w:ascii="Arial" w:hAnsi="Arial" w:cs="Arial"/>
                <w:lang w:eastAsia="en-US"/>
              </w:rPr>
              <w:t>б</w:t>
            </w:r>
            <w:r w:rsidRPr="00A935DB">
              <w:rPr>
                <w:rFonts w:ascii="Arial" w:hAnsi="Arial" w:cs="Arial"/>
                <w:lang w:eastAsia="en-US"/>
              </w:rPr>
              <w:t>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73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март</w:t>
            </w:r>
          </w:p>
          <w:p w:rsidR="005147D4" w:rsidRPr="00A935DB" w:rsidRDefault="005147D4" w:rsidP="00584ABB">
            <w:pPr>
              <w:shd w:val="clear" w:color="auto" w:fill="FFFFFF"/>
              <w:ind w:firstLine="173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A0244F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35F11">
        <w:trPr>
          <w:trHeight w:val="1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38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1.4. Подготовка проектов правовых актов  района по вопросам резерва </w:t>
            </w:r>
          </w:p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управленческих кадров Конышевского района Курской области:</w:t>
            </w:r>
          </w:p>
          <w:p w:rsidR="005147D4" w:rsidRPr="00A935DB" w:rsidRDefault="005147D4" w:rsidP="00584ABB">
            <w:pPr>
              <w:shd w:val="clear" w:color="auto" w:fill="FFFFFF"/>
              <w:ind w:firstLine="221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о включении в резерв управленческих кадров Конышевского района Курской области;</w:t>
            </w:r>
          </w:p>
          <w:p w:rsidR="005147D4" w:rsidRPr="00A935DB" w:rsidRDefault="005147D4" w:rsidP="00584ABB">
            <w:pPr>
              <w:shd w:val="clear" w:color="auto" w:fill="FFFFFF"/>
              <w:ind w:firstLine="23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об исключении из резерва управленческих кадров Конышевского района  Курской области;</w:t>
            </w:r>
          </w:p>
          <w:p w:rsidR="005147D4" w:rsidRPr="00A935DB" w:rsidRDefault="005147D4" w:rsidP="00584ABB">
            <w:pPr>
              <w:shd w:val="clear" w:color="auto" w:fill="FFFFFF"/>
              <w:ind w:firstLine="23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о продлении срока пребывания в резерве управленческих кадров Конышевского района Курской области;</w:t>
            </w:r>
          </w:p>
          <w:p w:rsidR="005147D4" w:rsidRPr="00A935DB" w:rsidRDefault="005147D4" w:rsidP="00584ABB">
            <w:pPr>
              <w:shd w:val="clear" w:color="auto" w:fill="FFFFFF"/>
              <w:ind w:firstLine="442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о внесении изменений в действующую правовую базу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течение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A0244F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по мере</w:t>
            </w:r>
          </w:p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spacing w:val="-4"/>
                <w:lang w:eastAsia="en-US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147D4">
        <w:trPr>
          <w:trHeight w:val="71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 xml:space="preserve">2. Формирование и развитие системы управления резервом 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>управленческих кадров Конышевского района  Курской области</w:t>
            </w:r>
          </w:p>
        </w:tc>
      </w:tr>
      <w:tr w:rsidR="005147D4" w:rsidRPr="00A935DB" w:rsidTr="00584ABB">
        <w:trPr>
          <w:trHeight w:hRule="exact" w:val="31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lastRenderedPageBreak/>
              <w:t xml:space="preserve">2.1.Организация конкурсного отбора кандидатов на включение в резерв управленческих кадров Конышевского района Курской области по должностям, на которые    не сформирован резерв    управленческих кадров Конышевского района Курской области </w:t>
            </w:r>
            <w:proofErr w:type="gramStart"/>
            <w:r w:rsidRPr="00A935DB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A935DB">
              <w:rPr>
                <w:rFonts w:ascii="Arial" w:hAnsi="Arial" w:cs="Arial"/>
                <w:lang w:eastAsia="en-US"/>
              </w:rPr>
              <w:t>при принятии решения Комиссией по формированию и подготовке резерва управленческих кадров муниципального района «</w:t>
            </w:r>
            <w:proofErr w:type="spellStart"/>
            <w:r w:rsidRPr="00A935DB">
              <w:rPr>
                <w:rFonts w:ascii="Arial" w:hAnsi="Arial" w:cs="Arial"/>
                <w:lang w:eastAsia="en-US"/>
              </w:rPr>
              <w:t>Конышевский</w:t>
            </w:r>
            <w:proofErr w:type="spellEnd"/>
            <w:r w:rsidRPr="00A935DB">
              <w:rPr>
                <w:rFonts w:ascii="Arial" w:hAnsi="Arial" w:cs="Arial"/>
                <w:lang w:eastAsia="en-US"/>
              </w:rPr>
              <w:t xml:space="preserve"> район»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val="en-US" w:eastAsia="en-US"/>
              </w:rPr>
              <w:t xml:space="preserve">I </w:t>
            </w:r>
            <w:r w:rsidRPr="00A935DB">
              <w:rPr>
                <w:rFonts w:ascii="Arial" w:hAnsi="Arial" w:cs="Arial"/>
                <w:lang w:eastAsia="en-US"/>
              </w:rPr>
              <w:t xml:space="preserve">полугодие 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995435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38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Заместители Главы, управление делами, руководители структурных подразделений Администрации района, главы п. Конышевка и сельсоветов района</w:t>
            </w:r>
          </w:p>
        </w:tc>
      </w:tr>
      <w:tr w:rsidR="005147D4" w:rsidRPr="00A935DB" w:rsidTr="00584ABB">
        <w:trPr>
          <w:trHeight w:hRule="exact" w:val="2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2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2.2. Привлечение  к участию в конкурсном отборе на включение в  резерв управленческих кадров  Конышевского района Курской области молодых талантливых  специалистов, победителей         конкурсов и олимпиад,              представителей молодёжных           общественных организаций и движений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val="en-US" w:eastAsia="en-US"/>
              </w:rPr>
              <w:t xml:space="preserve">I </w:t>
            </w:r>
            <w:r w:rsidRPr="00A935DB">
              <w:rPr>
                <w:rFonts w:ascii="Arial" w:hAnsi="Arial" w:cs="Arial"/>
                <w:lang w:eastAsia="en-US"/>
              </w:rPr>
              <w:t xml:space="preserve">полугодие 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995435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hanging="1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 делами, начальники управлений, отделов Администрации района</w:t>
            </w:r>
          </w:p>
        </w:tc>
      </w:tr>
      <w:tr w:rsidR="005147D4" w:rsidRPr="00A935DB" w:rsidTr="00584ABB">
        <w:trPr>
          <w:trHeight w:hRule="exact" w:val="1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2.3. Привлечение к участию в конкурсном отборе на включение в резерв управленческих кадров  Конышевского района Курской области представителей местных отделений политических партий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val="en-US" w:eastAsia="en-US"/>
              </w:rPr>
              <w:t xml:space="preserve">I </w:t>
            </w:r>
            <w:r w:rsidRPr="00A935DB">
              <w:rPr>
                <w:rFonts w:ascii="Arial" w:hAnsi="Arial" w:cs="Arial"/>
                <w:lang w:eastAsia="en-US"/>
              </w:rPr>
              <w:t xml:space="preserve">полугодие 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1B375C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hanging="2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района, руководители местных отделений политических партий</w:t>
            </w:r>
          </w:p>
        </w:tc>
      </w:tr>
      <w:tr w:rsidR="005147D4" w:rsidRPr="00A935DB" w:rsidTr="00584ABB">
        <w:trPr>
          <w:trHeight w:hRule="exact" w:val="1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2.4. Организация проверки достоверности сведений, представленных кандидатами  на включение в резерв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val="en-US" w:eastAsia="en-US"/>
              </w:rPr>
              <w:t xml:space="preserve">I </w:t>
            </w:r>
            <w:r w:rsidRPr="00A935DB">
              <w:rPr>
                <w:rFonts w:ascii="Arial" w:hAnsi="Arial" w:cs="Arial"/>
                <w:lang w:eastAsia="en-US"/>
              </w:rPr>
              <w:t xml:space="preserve">полугодие </w:t>
            </w:r>
          </w:p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1B375C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2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9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2.5.Привлечение экспертов из числа представителей  образовательных, общественных организаций, местных отделений политических партий  к участию в мероприятиях по формированию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val="en-US" w:eastAsia="en-US"/>
              </w:rPr>
              <w:t xml:space="preserve">I </w:t>
            </w:r>
            <w:r w:rsidRPr="00A935DB">
              <w:rPr>
                <w:rFonts w:ascii="Arial" w:hAnsi="Arial" w:cs="Arial"/>
                <w:lang w:eastAsia="en-US"/>
              </w:rPr>
              <w:t xml:space="preserve">полугодие </w:t>
            </w:r>
          </w:p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46161E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31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48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2.6.Осуществление взаимодействия с руководителями структурных подразделений Администрации Конышевского района, а также администрациями п. Конышевка, сельсоветов района в рамках Соглашения о проведении  единой кадровой политики на территории  Конышевского района Курской области по вопросам формирования, подготовки и использования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течение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 20</w:t>
            </w:r>
            <w:r w:rsidR="0046161E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hanging="1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9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lastRenderedPageBreak/>
              <w:t xml:space="preserve">2.7.Утверждение результатов отбора кандидатов в резерв управленческих кадров, в </w:t>
            </w:r>
            <w:proofErr w:type="spellStart"/>
            <w:r w:rsidRPr="00A935DB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A935DB">
              <w:rPr>
                <w:rFonts w:ascii="Arial" w:hAnsi="Arial" w:cs="Arial"/>
                <w:lang w:eastAsia="en-US"/>
              </w:rPr>
              <w:t>.:</w:t>
            </w:r>
          </w:p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     на конкурсной основе;</w:t>
            </w:r>
          </w:p>
          <w:p w:rsidR="005147D4" w:rsidRPr="00A935DB" w:rsidRDefault="005147D4" w:rsidP="00584ABB">
            <w:pPr>
              <w:shd w:val="clear" w:color="auto" w:fill="FFFFFF"/>
              <w:ind w:firstLine="288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с использованием других кадровых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tabs>
                <w:tab w:val="left" w:pos="1984"/>
              </w:tabs>
              <w:ind w:firstLine="10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течение</w:t>
            </w:r>
          </w:p>
          <w:p w:rsidR="005147D4" w:rsidRPr="00A935DB" w:rsidRDefault="005147D4" w:rsidP="00584ABB">
            <w:pPr>
              <w:shd w:val="clear" w:color="auto" w:fill="FFFFFF"/>
              <w:tabs>
                <w:tab w:val="left" w:pos="1984"/>
              </w:tabs>
              <w:ind w:firstLine="10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 20</w:t>
            </w:r>
            <w:r w:rsidR="009474AD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Комиссия по формированию и подготовке резерва управленческих кадров муниципального района «</w:t>
            </w:r>
            <w:proofErr w:type="spellStart"/>
            <w:r w:rsidRPr="00A935DB">
              <w:rPr>
                <w:rFonts w:ascii="Arial" w:hAnsi="Arial" w:cs="Arial"/>
                <w:lang w:eastAsia="en-US"/>
              </w:rPr>
              <w:t>Конышевский</w:t>
            </w:r>
            <w:proofErr w:type="spellEnd"/>
            <w:r w:rsidRPr="00A935DB">
              <w:rPr>
                <w:rFonts w:ascii="Arial" w:hAnsi="Arial" w:cs="Arial"/>
                <w:lang w:eastAsia="en-US"/>
              </w:rPr>
              <w:t xml:space="preserve"> район»  Курской области</w:t>
            </w:r>
          </w:p>
        </w:tc>
      </w:tr>
      <w:tr w:rsidR="005147D4" w:rsidRPr="00A935DB" w:rsidTr="00584ABB">
        <w:trPr>
          <w:trHeight w:hRule="exact" w:val="2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48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2.8. Заслушивание на заседаниях Комиссии  по   формированию и подготовке резерва управленческих кадров муниципального района «</w:t>
            </w:r>
            <w:proofErr w:type="spellStart"/>
            <w:r w:rsidRPr="00A935DB">
              <w:rPr>
                <w:rFonts w:ascii="Arial" w:hAnsi="Arial" w:cs="Arial"/>
                <w:lang w:eastAsia="en-US"/>
              </w:rPr>
              <w:t>Конышевский</w:t>
            </w:r>
            <w:proofErr w:type="spellEnd"/>
            <w:r w:rsidRPr="00A935DB">
              <w:rPr>
                <w:rFonts w:ascii="Arial" w:hAnsi="Arial" w:cs="Arial"/>
                <w:lang w:eastAsia="en-US"/>
              </w:rPr>
              <w:t xml:space="preserve"> район» Курской области </w:t>
            </w:r>
            <w:proofErr w:type="gramStart"/>
            <w:r w:rsidRPr="00A935DB">
              <w:rPr>
                <w:rFonts w:ascii="Arial" w:hAnsi="Arial" w:cs="Arial"/>
                <w:lang w:eastAsia="en-US"/>
              </w:rPr>
              <w:t>отчётов руководителей  структурных подразделений Администрации района</w:t>
            </w:r>
            <w:proofErr w:type="gramEnd"/>
            <w:r w:rsidRPr="00A935DB">
              <w:rPr>
                <w:rFonts w:ascii="Arial" w:hAnsi="Arial" w:cs="Arial"/>
                <w:lang w:eastAsia="en-US"/>
              </w:rPr>
              <w:t xml:space="preserve"> о проводимой работе по формированию, подготовке и использованию резерва 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соответствии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с утверждённым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графиком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2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делами, руководители структурных подразделений Администрации района</w:t>
            </w:r>
          </w:p>
        </w:tc>
      </w:tr>
      <w:tr w:rsidR="005147D4" w:rsidRPr="00A935DB" w:rsidTr="00584ABB">
        <w:trPr>
          <w:trHeight w:hRule="exact" w:val="1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2.9. Мониторинг:</w:t>
            </w:r>
          </w:p>
          <w:p w:rsidR="005147D4" w:rsidRPr="00A935DB" w:rsidRDefault="005147D4" w:rsidP="00584ABB">
            <w:pPr>
              <w:shd w:val="clear" w:color="auto" w:fill="FFFFFF"/>
              <w:ind w:firstLine="365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формирования и использования резерва управленческих кадров Конышевского района Курской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2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Отдел организационной и кадровой работы Администрации района</w:t>
            </w:r>
          </w:p>
        </w:tc>
      </w:tr>
      <w:tr w:rsidR="005147D4" w:rsidRPr="00A935DB" w:rsidTr="00584ABB">
        <w:trPr>
          <w:trHeight w:hRule="exact" w:val="19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2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2.10. Подготовка аналитических материалов по вопросам резерва управленческих кадров Конышевского района Курской области, в </w:t>
            </w:r>
            <w:proofErr w:type="spellStart"/>
            <w:r w:rsidRPr="00A935DB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A935DB">
              <w:rPr>
                <w:rFonts w:ascii="Arial" w:hAnsi="Arial" w:cs="Arial"/>
                <w:lang w:eastAsia="en-US"/>
              </w:rPr>
              <w:t>. анализ кадрового состава резерва управленческих кадров по уровню образования, возрасту, полу, занимаемым должностям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2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Отдел организационной и кадровой работы Администрации района</w:t>
            </w:r>
          </w:p>
        </w:tc>
      </w:tr>
      <w:tr w:rsidR="005147D4" w:rsidRPr="00A935DB" w:rsidTr="00584ABB">
        <w:trPr>
          <w:trHeight w:hRule="exact" w:val="1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2.11.Проведение семинаров с руководителями структурных подразделений Администрации района, сотрудниками администраций п. Конышевка и сельсоветов района по вопросам резерва  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val="en-US" w:eastAsia="en-US"/>
              </w:rPr>
              <w:t>I</w:t>
            </w:r>
            <w:r w:rsidRPr="00A935DB">
              <w:rPr>
                <w:rFonts w:ascii="Arial" w:hAnsi="Arial" w:cs="Arial"/>
                <w:lang w:eastAsia="en-US"/>
              </w:rPr>
              <w:t xml:space="preserve">, </w:t>
            </w:r>
            <w:r w:rsidRPr="00A935DB">
              <w:rPr>
                <w:rFonts w:ascii="Arial" w:hAnsi="Arial" w:cs="Arial"/>
                <w:lang w:val="en-US" w:eastAsia="en-US"/>
              </w:rPr>
              <w:t>II</w:t>
            </w:r>
            <w:r w:rsidRPr="00A935DB">
              <w:rPr>
                <w:rFonts w:ascii="Arial" w:hAnsi="Arial" w:cs="Arial"/>
                <w:lang w:eastAsia="en-US"/>
              </w:rPr>
              <w:t xml:space="preserve"> полугодия 20</w:t>
            </w:r>
            <w:r w:rsidR="007620BD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9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2.12. Проведение проверок руководителей структурных подразделений Администрации района, сотрудников администраций п. Конышевка, сельсоветов района  по вопросам  муниципального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соответствии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с утверждённым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графиком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147D4">
        <w:trPr>
          <w:trHeight w:val="69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 xml:space="preserve">3. Развитие резерва управленческих кадров Конышевского района 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 xml:space="preserve"> Курской области</w:t>
            </w:r>
          </w:p>
        </w:tc>
      </w:tr>
      <w:tr w:rsidR="005147D4" w:rsidRPr="00A935DB" w:rsidTr="00584ABB">
        <w:trPr>
          <w:trHeight w:hRule="exact" w:val="2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lastRenderedPageBreak/>
              <w:t>3.1. Разработка и утверждение индивидуальных планов развития граждан, включённых в 20</w:t>
            </w:r>
            <w:r w:rsidR="00895812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году в   резерв   управленческих кадров Конышевского района 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после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утверждения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правового акта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о включении </w:t>
            </w:r>
            <w:proofErr w:type="gramStart"/>
            <w:r w:rsidRPr="00A935DB">
              <w:rPr>
                <w:rFonts w:ascii="Arial" w:hAnsi="Arial" w:cs="Arial"/>
                <w:lang w:eastAsia="en-US"/>
              </w:rPr>
              <w:t>в</w:t>
            </w:r>
            <w:proofErr w:type="gramEnd"/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резерв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управленческих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кадров  Конышевского района </w:t>
            </w:r>
            <w:proofErr w:type="gramStart"/>
            <w:r w:rsidRPr="00A935DB">
              <w:rPr>
                <w:rFonts w:ascii="Arial" w:hAnsi="Arial" w:cs="Arial"/>
                <w:lang w:eastAsia="en-US"/>
              </w:rPr>
              <w:t>Курской</w:t>
            </w:r>
            <w:proofErr w:type="gramEnd"/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36B" w:rsidRPr="00A935DB" w:rsidRDefault="005147D4" w:rsidP="00584ABB">
            <w:pPr>
              <w:shd w:val="clear" w:color="auto" w:fill="FFFFFF"/>
              <w:ind w:firstLine="1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3.2.Организация и проведение подготовки резерва управленческих кадров (проведение семинаров, лекций-дискуссий, тренингов, организация учебы муниципальных служащих)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течение 20</w:t>
            </w:r>
            <w:r w:rsidR="00371EA0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3.3.Мониторинг и анализ реализации индивидуальных планов развития граждан, включённых в резерв управленческих кадров 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val="en-US" w:eastAsia="en-US"/>
              </w:rPr>
              <w:t xml:space="preserve">IV </w:t>
            </w:r>
            <w:r w:rsidRPr="00A935DB">
              <w:rPr>
                <w:rFonts w:ascii="Arial" w:hAnsi="Arial" w:cs="Arial"/>
                <w:lang w:eastAsia="en-US"/>
              </w:rPr>
              <w:t>квартал 20</w:t>
            </w:r>
            <w:r w:rsidR="003C5C6D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Отдел организационной и кадровой работы Администрации района</w:t>
            </w:r>
          </w:p>
        </w:tc>
      </w:tr>
      <w:tr w:rsidR="005147D4" w:rsidRPr="00A935DB" w:rsidTr="005147D4">
        <w:trPr>
          <w:trHeight w:val="70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>4. Использование и поддержка резерва управленческих кадров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b/>
                <w:bCs/>
                <w:lang w:eastAsia="en-US"/>
              </w:rPr>
              <w:t>Конышевского района Курской области</w:t>
            </w:r>
          </w:p>
        </w:tc>
      </w:tr>
      <w:tr w:rsidR="005147D4" w:rsidRPr="00A935DB" w:rsidTr="00584ABB">
        <w:trPr>
          <w:trHeight w:hRule="exact" w:val="1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4.1. Подготовка предложений </w:t>
            </w:r>
            <w:proofErr w:type="gramStart"/>
            <w:r w:rsidRPr="00A935DB">
              <w:rPr>
                <w:rFonts w:ascii="Arial" w:hAnsi="Arial" w:cs="Arial"/>
                <w:lang w:eastAsia="en-US"/>
              </w:rPr>
              <w:t>по кандидатурам из резерва для принятия решения  о назначениях на должности</w:t>
            </w:r>
            <w:proofErr w:type="gramEnd"/>
            <w:r w:rsidRPr="00A935DB">
              <w:rPr>
                <w:rFonts w:ascii="Arial" w:hAnsi="Arial" w:cs="Arial"/>
                <w:lang w:eastAsia="en-US"/>
              </w:rPr>
              <w:t>:</w:t>
            </w:r>
          </w:p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   муниципальной службы;</w:t>
            </w:r>
          </w:p>
          <w:p w:rsidR="005147D4" w:rsidRPr="00A935DB" w:rsidRDefault="005147D4" w:rsidP="00584ABB">
            <w:pPr>
              <w:shd w:val="clear" w:color="auto" w:fill="FFFFFF"/>
              <w:ind w:firstLine="144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руководителей районных казённых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течение 20</w:t>
            </w:r>
            <w:r w:rsidR="00F83CFC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4.2. Подготовка предложений по кандидатурам, подлежащим исключению из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течение 20</w:t>
            </w:r>
            <w:r w:rsidR="007651B9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2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4.3. Подготовка предложений по кандидатурам, из резерва управленческих кадров Конышевского района Курской области для принятия решения о назначениях на должности:</w:t>
            </w:r>
          </w:p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   муниципальной службы;</w:t>
            </w:r>
          </w:p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   руководителей муниципальных</w:t>
            </w:r>
          </w:p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   казенных учреждений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D4" w:rsidRPr="00A935DB" w:rsidRDefault="005147D4" w:rsidP="00584ABB">
            <w:pPr>
              <w:shd w:val="clear" w:color="auto" w:fill="FFFFFF"/>
              <w:ind w:firstLine="10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течение 20</w:t>
            </w:r>
            <w:r w:rsidR="000B1B75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  <w:p w:rsidR="005147D4" w:rsidRPr="00A935DB" w:rsidRDefault="005147D4" w:rsidP="00584ABB">
            <w:pPr>
              <w:shd w:val="clear" w:color="auto" w:fill="FFFFFF"/>
              <w:ind w:firstLine="1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147D4" w:rsidRPr="00A935DB" w:rsidTr="005147D4">
        <w:trPr>
          <w:trHeight w:hRule="exact" w:val="2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D4" w:rsidRPr="00A935DB" w:rsidRDefault="005147D4" w:rsidP="00584ABB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spacing w:val="-3"/>
                <w:lang w:eastAsia="en-US"/>
              </w:rPr>
              <w:t xml:space="preserve">4.4. Рассмотрение результатов подготовки лиц, включённых в </w:t>
            </w:r>
            <w:r w:rsidRPr="00A935DB">
              <w:rPr>
                <w:rFonts w:ascii="Arial" w:hAnsi="Arial" w:cs="Arial"/>
                <w:spacing w:val="-1"/>
                <w:lang w:eastAsia="en-US"/>
              </w:rPr>
              <w:t xml:space="preserve">резерв управленческих кадров, для </w:t>
            </w:r>
            <w:r w:rsidRPr="00A935DB">
              <w:rPr>
                <w:rFonts w:ascii="Arial" w:hAnsi="Arial" w:cs="Arial"/>
                <w:lang w:eastAsia="en-US"/>
              </w:rPr>
              <w:t>принятия решения о дальнейшем пребывании в резерве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221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 Декабрь </w:t>
            </w:r>
          </w:p>
          <w:p w:rsidR="000B1B75" w:rsidRPr="00A935DB" w:rsidRDefault="005147D4" w:rsidP="00584ABB">
            <w:pPr>
              <w:shd w:val="clear" w:color="auto" w:fill="FFFFFF"/>
              <w:ind w:firstLine="221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0B1B75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</w:t>
            </w:r>
            <w:r w:rsidR="000B1B75" w:rsidRPr="00A935DB">
              <w:rPr>
                <w:rFonts w:ascii="Arial" w:hAnsi="Arial" w:cs="Arial"/>
                <w:lang w:eastAsia="en-US"/>
              </w:rPr>
              <w:t xml:space="preserve"> </w:t>
            </w:r>
          </w:p>
          <w:p w:rsidR="005147D4" w:rsidRPr="00A935DB" w:rsidRDefault="005147D4" w:rsidP="00584ABB">
            <w:pPr>
              <w:shd w:val="clear" w:color="auto" w:fill="FFFFFF"/>
              <w:ind w:firstLine="221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района,</w:t>
            </w:r>
          </w:p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Комиссия по формированию и подготовке резерва управленческих кадров муниципального района «</w:t>
            </w:r>
            <w:proofErr w:type="spellStart"/>
            <w:r w:rsidRPr="00A935DB">
              <w:rPr>
                <w:rFonts w:ascii="Arial" w:hAnsi="Arial" w:cs="Arial"/>
                <w:lang w:eastAsia="en-US"/>
              </w:rPr>
              <w:t>Конышевский</w:t>
            </w:r>
            <w:proofErr w:type="spellEnd"/>
            <w:r w:rsidRPr="00A935DB">
              <w:rPr>
                <w:rFonts w:ascii="Arial" w:hAnsi="Arial" w:cs="Arial"/>
                <w:lang w:eastAsia="en-US"/>
              </w:rPr>
              <w:t xml:space="preserve"> район»  Курской области</w:t>
            </w:r>
          </w:p>
        </w:tc>
      </w:tr>
      <w:tr w:rsidR="005147D4" w:rsidRPr="00A935DB" w:rsidTr="005147D4">
        <w:trPr>
          <w:trHeight w:val="70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spacing w:val="-3"/>
                <w:lang w:eastAsia="en-US"/>
              </w:rPr>
            </w:pPr>
            <w:r w:rsidRPr="00A935DB">
              <w:rPr>
                <w:rFonts w:ascii="Arial" w:hAnsi="Arial" w:cs="Arial"/>
                <w:b/>
                <w:lang w:eastAsia="en-US"/>
              </w:rPr>
              <w:lastRenderedPageBreak/>
              <w:t>5. Информационное и методическое обеспечение формирования и подготовки резерва управленческих кадров Конышевского района</w:t>
            </w:r>
            <w:r w:rsidRPr="00A935DB">
              <w:rPr>
                <w:rFonts w:ascii="Arial" w:hAnsi="Arial" w:cs="Arial"/>
                <w:lang w:eastAsia="en-US"/>
              </w:rPr>
              <w:t xml:space="preserve"> </w:t>
            </w:r>
            <w:r w:rsidRPr="00A935DB">
              <w:rPr>
                <w:rFonts w:ascii="Arial" w:hAnsi="Arial" w:cs="Arial"/>
                <w:b/>
                <w:bCs/>
                <w:lang w:eastAsia="en-US"/>
              </w:rPr>
              <w:t>Курской области</w:t>
            </w:r>
          </w:p>
        </w:tc>
      </w:tr>
      <w:tr w:rsidR="005147D4" w:rsidRPr="00A935DB" w:rsidTr="00584ABB">
        <w:trPr>
          <w:trHeight w:hRule="exact" w:val="1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2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5.1. Ведение базы данных резерва управленческих   кадров  Конышевского района Курской области  (пополнение и уточнение сведений о лицах, состоящих в резерве, отражение   движения и ротации резерва   управленческих кадров и др.)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val="en-US" w:eastAsia="en-US"/>
              </w:rPr>
              <w:t xml:space="preserve">I, II </w:t>
            </w:r>
            <w:r w:rsidRPr="00A935DB">
              <w:rPr>
                <w:rFonts w:ascii="Arial" w:hAnsi="Arial" w:cs="Arial"/>
                <w:lang w:eastAsia="en-US"/>
              </w:rPr>
              <w:t>полугодия 20</w:t>
            </w:r>
            <w:r w:rsidR="00497AB5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0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5.2. Размещение в районной газете «Трибуна», на официальном сайте Администрации  Конышевского района  Курской области материалов о ходе реализации мероприятий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течение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63421E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по мере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5.3. Обеспечение деятельности Комиссии по формированию и подготовке резерва управленческих кадров муниципального района «</w:t>
            </w:r>
            <w:proofErr w:type="spellStart"/>
            <w:r w:rsidRPr="00A935DB">
              <w:rPr>
                <w:rFonts w:ascii="Arial" w:hAnsi="Arial" w:cs="Arial"/>
                <w:lang w:eastAsia="en-US"/>
              </w:rPr>
              <w:t>Конышевский</w:t>
            </w:r>
            <w:proofErr w:type="spellEnd"/>
            <w:r w:rsidRPr="00A935DB">
              <w:rPr>
                <w:rFonts w:ascii="Arial" w:hAnsi="Arial" w:cs="Arial"/>
                <w:lang w:eastAsia="en-US"/>
              </w:rPr>
              <w:t xml:space="preserve"> район» 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5147D4" w:rsidRPr="00A935DB" w:rsidRDefault="005147D4" w:rsidP="00584AB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20</w:t>
            </w:r>
            <w:r w:rsidR="002D6DE9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  <w:tr w:rsidR="005147D4" w:rsidRPr="00A935DB" w:rsidTr="00584ABB">
        <w:trPr>
          <w:trHeight w:hRule="exact" w:val="1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29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5.4. Координация работы и  методическое обеспечение деятельности органов местного самоуправления района по вопросам формирования, подготовки и использования резерва управленческих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ind w:firstLine="19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в течение 20</w:t>
            </w:r>
            <w:r w:rsidR="002D6DE9" w:rsidRPr="00A935DB">
              <w:rPr>
                <w:rFonts w:ascii="Arial" w:hAnsi="Arial" w:cs="Arial"/>
                <w:lang w:eastAsia="en-US"/>
              </w:rPr>
              <w:t>20</w:t>
            </w:r>
            <w:r w:rsidRPr="00A935D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7D4" w:rsidRPr="00A935DB" w:rsidRDefault="005147D4" w:rsidP="00584ABB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A935DB">
              <w:rPr>
                <w:rFonts w:ascii="Arial" w:hAnsi="Arial" w:cs="Arial"/>
                <w:lang w:eastAsia="en-US"/>
              </w:rPr>
              <w:t>Управление делами Администрации района</w:t>
            </w:r>
          </w:p>
        </w:tc>
      </w:tr>
    </w:tbl>
    <w:p w:rsidR="005147D4" w:rsidRPr="00A935DB" w:rsidRDefault="005147D4" w:rsidP="00584ABB">
      <w:pPr>
        <w:rPr>
          <w:rFonts w:ascii="Arial" w:hAnsi="Arial" w:cs="Arial"/>
        </w:rPr>
      </w:pPr>
    </w:p>
    <w:sectPr w:rsidR="005147D4" w:rsidRPr="00A935DB" w:rsidSect="00584ABB">
      <w:pgSz w:w="11905" w:h="16837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EE4"/>
    <w:multiLevelType w:val="multilevel"/>
    <w:tmpl w:val="06867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1"/>
    <w:rsid w:val="000123E8"/>
    <w:rsid w:val="000B1B75"/>
    <w:rsid w:val="001B375C"/>
    <w:rsid w:val="0021533F"/>
    <w:rsid w:val="002C62AA"/>
    <w:rsid w:val="002D6DE9"/>
    <w:rsid w:val="00371EA0"/>
    <w:rsid w:val="003C5C6D"/>
    <w:rsid w:val="00441043"/>
    <w:rsid w:val="0046161E"/>
    <w:rsid w:val="0048436B"/>
    <w:rsid w:val="00497AB5"/>
    <w:rsid w:val="005147D4"/>
    <w:rsid w:val="00535F11"/>
    <w:rsid w:val="005613F2"/>
    <w:rsid w:val="00584ABB"/>
    <w:rsid w:val="0063421E"/>
    <w:rsid w:val="007620BD"/>
    <w:rsid w:val="007651B9"/>
    <w:rsid w:val="00821691"/>
    <w:rsid w:val="00855555"/>
    <w:rsid w:val="00895812"/>
    <w:rsid w:val="009474AD"/>
    <w:rsid w:val="0096656E"/>
    <w:rsid w:val="00995435"/>
    <w:rsid w:val="009A786C"/>
    <w:rsid w:val="00A0244F"/>
    <w:rsid w:val="00A716A5"/>
    <w:rsid w:val="00A935DB"/>
    <w:rsid w:val="00C01377"/>
    <w:rsid w:val="00E9441E"/>
    <w:rsid w:val="00EA49D9"/>
    <w:rsid w:val="00EE4DB1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D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147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5147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locked/>
    <w:rsid w:val="005147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5147D4"/>
    <w:pPr>
      <w:shd w:val="clear" w:color="auto" w:fill="FFFFFF"/>
      <w:spacing w:after="600" w:line="322" w:lineRule="exact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514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84AB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BB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D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147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5147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locked/>
    <w:rsid w:val="005147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5147D4"/>
    <w:pPr>
      <w:shd w:val="clear" w:color="auto" w:fill="FFFFFF"/>
      <w:spacing w:after="600" w:line="322" w:lineRule="exact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514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84AB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BB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2020-02-27T13:51:00Z</cp:lastPrinted>
  <dcterms:created xsi:type="dcterms:W3CDTF">2020-03-05T05:58:00Z</dcterms:created>
  <dcterms:modified xsi:type="dcterms:W3CDTF">2020-03-05T13:30:00Z</dcterms:modified>
</cp:coreProperties>
</file>