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55" w:rsidRDefault="00E14605" w:rsidP="00A4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детская библиотека провела экологическую Акцию «Подкормите птиц зимой». Участниками акции стали обучающиеся 4а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A47923" w:rsidRDefault="00A47923" w:rsidP="00A4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Акции: формирование у подрастающего поколения экологической грамотности; воспитание милосердия, убежденности в необходимости подкормки птиц зимой, </w:t>
      </w:r>
      <w:r w:rsidR="000B3875">
        <w:rPr>
          <w:rFonts w:ascii="Times New Roman" w:hAnsi="Times New Roman" w:cs="Times New Roman"/>
          <w:sz w:val="24"/>
          <w:szCs w:val="24"/>
        </w:rPr>
        <w:t xml:space="preserve">ценного отношения к природе. Ребятам был показан мастер-класс по изготовлению птичьего печенья, прозвучали стихотворения русского поэта Н. Рубцова, А. Яшина. Юные читатели узнали интересные факты из </w:t>
      </w:r>
      <w:r w:rsidR="00730113">
        <w:rPr>
          <w:rFonts w:ascii="Times New Roman" w:hAnsi="Times New Roman" w:cs="Times New Roman"/>
          <w:sz w:val="24"/>
          <w:szCs w:val="24"/>
        </w:rPr>
        <w:t xml:space="preserve">жизни птиц, активно участвовали в конкурсе «Загадки». Мероприятие сопровождалось </w:t>
      </w:r>
      <w:proofErr w:type="spellStart"/>
      <w:r w:rsidR="00730113"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 w:rsidR="00730113">
        <w:rPr>
          <w:rFonts w:ascii="Times New Roman" w:hAnsi="Times New Roman" w:cs="Times New Roman"/>
          <w:sz w:val="24"/>
          <w:szCs w:val="24"/>
        </w:rPr>
        <w:t>.</w:t>
      </w:r>
    </w:p>
    <w:p w:rsidR="0049121B" w:rsidRDefault="0049121B" w:rsidP="00A47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923" w:rsidRDefault="0049121B" w:rsidP="00E1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7262" cy="3114675"/>
            <wp:effectExtent l="19050" t="0" r="0" b="0"/>
            <wp:docPr id="1" name="Рисунок 1" descr="D:\Мероприятия 2019 года\12 ноября - Синичкин день\IMG_20191115_1431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9 года\12 ноября - Синичкин день\IMG_20191115_14310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698" cy="311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3508" cy="2352675"/>
            <wp:effectExtent l="19050" t="0" r="0" b="0"/>
            <wp:docPr id="2" name="Рисунок 2" descr="D:\Мероприятия 2019 года\12 ноября - Синичкин день\IMG_20191115_1340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9 года\12 ноября - Синичкин день\IMG_20191115_13401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08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1B" w:rsidRPr="00E14605" w:rsidRDefault="0049121B" w:rsidP="00E1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2664" cy="5040000"/>
            <wp:effectExtent l="19050" t="0" r="4736" b="0"/>
            <wp:docPr id="3" name="Рисунок 3" descr="D:\Мероприятия 2019 года\12 ноября - Синичкин день\IMG_20191115_13524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9 года\12 ноября - Синичкин день\IMG_20191115_135244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664" cy="50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21B" w:rsidRPr="00E14605" w:rsidSect="00E14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605"/>
    <w:rsid w:val="000B3875"/>
    <w:rsid w:val="0049121B"/>
    <w:rsid w:val="00730113"/>
    <w:rsid w:val="00A47923"/>
    <w:rsid w:val="00AF1055"/>
    <w:rsid w:val="00E1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2019-11-15T12:14:00Z</dcterms:created>
  <dcterms:modified xsi:type="dcterms:W3CDTF">2019-11-15T12:39:00Z</dcterms:modified>
</cp:coreProperties>
</file>