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6A" w:rsidRDefault="00D73F7C" w:rsidP="00FD7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Герою России </w:t>
      </w:r>
      <w:r w:rsidR="00FD7791">
        <w:rPr>
          <w:rFonts w:ascii="Times New Roman" w:hAnsi="Times New Roman" w:cs="Times New Roman"/>
          <w:b/>
          <w:sz w:val="32"/>
          <w:szCs w:val="32"/>
        </w:rPr>
        <w:t>Сергею Костину – 50 лет</w:t>
      </w:r>
    </w:p>
    <w:p w:rsidR="004C42B9" w:rsidRPr="003E695C" w:rsidRDefault="004C42B9" w:rsidP="004C42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4C42B9">
        <w:rPr>
          <w:rFonts w:ascii="Times New Roman" w:hAnsi="Times New Roman" w:cs="Times New Roman"/>
          <w:color w:val="303457"/>
          <w:sz w:val="28"/>
          <w:szCs w:val="28"/>
          <w:shd w:val="clear" w:color="auto" w:fill="F2F4F9"/>
        </w:rPr>
        <w:t> </w:t>
      </w:r>
      <w:r w:rsidR="00890AA5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«</w:t>
      </w: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Готовность к смерти – тоже ведь оружье, </w:t>
      </w:r>
    </w:p>
    <w:p w:rsidR="004C42B9" w:rsidRPr="003E695C" w:rsidRDefault="004C42B9" w:rsidP="00B13064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И ты его однажды примени… </w:t>
      </w:r>
    </w:p>
    <w:p w:rsidR="004C42B9" w:rsidRPr="003E695C" w:rsidRDefault="004C42B9" w:rsidP="004C42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Мужчины умирают, если нужно, </w:t>
      </w:r>
    </w:p>
    <w:p w:rsidR="00890AA5" w:rsidRPr="003E695C" w:rsidRDefault="004C42B9" w:rsidP="004C42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И потому живут в веках они</w:t>
      </w:r>
      <w:r w:rsidR="00B13064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.</w:t>
      </w:r>
      <w:r w:rsidR="00890AA5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»</w:t>
      </w:r>
    </w:p>
    <w:p w:rsidR="00890AA5" w:rsidRPr="003E695C" w:rsidRDefault="00890AA5" w:rsidP="004C42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</w:p>
    <w:p w:rsidR="00355C84" w:rsidRPr="003E695C" w:rsidRDefault="00890AA5" w:rsidP="004C42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Автор: М. Львов</w:t>
      </w:r>
    </w:p>
    <w:p w:rsidR="00355C84" w:rsidRPr="003E695C" w:rsidRDefault="00355C84" w:rsidP="004C42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</w:p>
    <w:p w:rsidR="00E872FD" w:rsidRPr="003E695C" w:rsidRDefault="00355C84" w:rsidP="00355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ab/>
        <w:t>10 ноября 2019 года исполнилось бы 50 лет</w:t>
      </w:r>
      <w:r w:rsidR="00C50B56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Герою Р</w:t>
      </w: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оссии</w:t>
      </w:r>
      <w:r w:rsidR="00DF4CD3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гвардии майору-десантнику</w:t>
      </w: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Сергею</w:t>
      </w:r>
      <w:r w:rsidR="00927A7A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Вячеславовичу</w:t>
      </w: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Костину.</w:t>
      </w:r>
    </w:p>
    <w:p w:rsidR="0024575C" w:rsidRPr="003E695C" w:rsidRDefault="008572F5" w:rsidP="00355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ab/>
        <w:t xml:space="preserve">Сергей родился </w:t>
      </w:r>
      <w:r w:rsidR="00796FDC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10 ноября 1969 года в посёлке Красная Поляна </w:t>
      </w:r>
      <w:proofErr w:type="spellStart"/>
      <w:r w:rsidR="00796FDC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Хотынецкого</w:t>
      </w:r>
      <w:proofErr w:type="spellEnd"/>
      <w:r w:rsidR="00796FDC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района Орловской области. В раннем возрасте переехал вместе с семьёй в село </w:t>
      </w:r>
      <w:proofErr w:type="spellStart"/>
      <w:r w:rsidR="00796FDC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Захарково</w:t>
      </w:r>
      <w:proofErr w:type="spellEnd"/>
      <w:r w:rsidR="00796FDC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</w:t>
      </w:r>
      <w:proofErr w:type="spellStart"/>
      <w:r w:rsidR="00796FDC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Конышевского</w:t>
      </w:r>
      <w:proofErr w:type="spellEnd"/>
      <w:r w:rsidR="00796FDC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района Курской области</w:t>
      </w:r>
      <w:r w:rsidR="001530D6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. По окончании восьми классов школы</w:t>
      </w:r>
      <w:r w:rsidR="00FA16EE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в 1987 году</w:t>
      </w:r>
      <w:r w:rsidR="001530D6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поступил в Московс</w:t>
      </w:r>
      <w:r w:rsidR="00991F56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кое суворовское военное училище, после которого обучался в Рязанском высшем воздушно-десантном коман</w:t>
      </w:r>
      <w:r w:rsidR="002C08B1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дном училище им. В.Ф. </w:t>
      </w:r>
      <w:proofErr w:type="spellStart"/>
      <w:r w:rsidR="002C08B1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Маргелова</w:t>
      </w:r>
      <w:proofErr w:type="spellEnd"/>
      <w:r w:rsidR="002C08B1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, которое</w:t>
      </w:r>
      <w:r w:rsidR="00C4394B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,</w:t>
      </w:r>
      <w:r w:rsidR="002C08B1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как и суворовское военное училище</w:t>
      </w:r>
      <w:r w:rsidR="00DC72F8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,</w:t>
      </w:r>
      <w:r w:rsidR="002C08B1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он окончил с отличием.</w:t>
      </w:r>
    </w:p>
    <w:p w:rsidR="00220D52" w:rsidRPr="003E695C" w:rsidRDefault="0024575C" w:rsidP="00355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ab/>
        <w:t>В дальнейшем была служба в люб</w:t>
      </w:r>
      <w:r w:rsidR="0086139E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имых Воздушно-десантных войсках в 108-м гвардейском парашютно-десантном полку в составе 7-й гвардейской воздушно-десантной дивизии в городах Каунасе (Литовская Республика), Майкопе (Республика Адыгея), Новороссийске</w:t>
      </w:r>
      <w:r w:rsidR="005A1C79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Краснодарского края Российской Федерации.</w:t>
      </w:r>
    </w:p>
    <w:p w:rsidR="00622961" w:rsidRPr="003E695C" w:rsidRDefault="00220D52" w:rsidP="00355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ab/>
        <w:t>С января по июль 1995 года парашютно-десантная рота под командованием Сергея Костина героически сражалась</w:t>
      </w:r>
      <w:r w:rsidR="00D81217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на полях Первой чеченской войны в боях за Грозный, Шатой, </w:t>
      </w:r>
      <w:proofErr w:type="spellStart"/>
      <w:r w:rsidR="00D81217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Чечен</w:t>
      </w:r>
      <w:proofErr w:type="spellEnd"/>
      <w:r w:rsidR="00D81217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-Юрт. Сергей Вячеславович был награждён медалью «За отвагу» и орденом Мужества.</w:t>
      </w:r>
    </w:p>
    <w:p w:rsidR="003A05A5" w:rsidRPr="003E695C" w:rsidRDefault="00622961" w:rsidP="00355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ab/>
        <w:t>С 1996 года Сергей Костин – начальник шта</w:t>
      </w:r>
      <w:r w:rsidR="008764A8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ба батальона в том же полку, а в марте</w:t>
      </w: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1999 года</w:t>
      </w:r>
      <w:r w:rsidR="000C1C54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стал командиром батальона.</w:t>
      </w:r>
      <w:r w:rsidR="00220D52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</w:t>
      </w:r>
    </w:p>
    <w:p w:rsidR="007C5B1F" w:rsidRPr="003E695C" w:rsidRDefault="003A05A5" w:rsidP="00355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ab/>
        <w:t>В январе 1998 года батальон был передислоцирован в Дагестан</w:t>
      </w:r>
      <w:r w:rsidR="004D4F9D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, где после подписания так называемого </w:t>
      </w:r>
      <w:r w:rsidR="00615A27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«Хасавюртовского соглашения» обстановка стала накаляться.</w:t>
      </w:r>
    </w:p>
    <w:p w:rsidR="00D42B72" w:rsidRPr="003E695C" w:rsidRDefault="007C5B1F" w:rsidP="00355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ab/>
        <w:t>В начале августа 1999 года батальон был поднят по тревоге и переброш</w:t>
      </w:r>
      <w:r w:rsidR="00D04E5C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ен в Ботлихский район Дагестана, куда ворвались тысячи головорезов Басаева и Хаттаба.</w:t>
      </w:r>
      <w:r w:rsidR="00220D52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</w:t>
      </w:r>
      <w:r w:rsidR="00CE37A9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Боевики подошли вплотную к районному центру. Казалось, ещё несколько часов и они ворвутся в посёлок. Начнётся резня мирного населения.</w:t>
      </w:r>
      <w:r w:rsidR="00EA1A42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Чтобы этому воспрепятствовать, было принято решение заставить боевиков воевать по нашим правилам.</w:t>
      </w:r>
      <w:r w:rsidR="0063120B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Отряд майора Костина</w:t>
      </w:r>
      <w:r w:rsidR="009963C7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в количестве 63 человек </w:t>
      </w:r>
      <w:r w:rsidR="002E55A2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проник в расположение боевиков</w:t>
      </w:r>
      <w:r w:rsidR="00343F77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и внезапно атаковал их укреплённые позиции</w:t>
      </w:r>
      <w:r w:rsidR="00841EE1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на высоте</w:t>
      </w:r>
      <w:r w:rsidR="000E67F5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</w:t>
      </w:r>
      <w:proofErr w:type="spellStart"/>
      <w:r w:rsidR="000E67F5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Алилен</w:t>
      </w:r>
      <w:proofErr w:type="spellEnd"/>
      <w:r w:rsidR="00841EE1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</w:t>
      </w:r>
      <w:r w:rsidR="000E67F5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(</w:t>
      </w:r>
      <w:r w:rsidR="00841EE1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Ослиное Ухо</w:t>
      </w:r>
      <w:r w:rsidR="000E67F5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).</w:t>
      </w:r>
      <w:r w:rsidR="00946BBB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С этой господствующей высоты дес</w:t>
      </w:r>
      <w:r w:rsidR="005E068C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>антники вели огонь по боевикам.</w:t>
      </w:r>
    </w:p>
    <w:p w:rsidR="00D42B72" w:rsidRPr="003E695C" w:rsidRDefault="00180A84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>В ответ боевики начали</w:t>
      </w:r>
      <w:r w:rsidR="00D42B72" w:rsidRPr="003E695C">
        <w:rPr>
          <w:color w:val="000000" w:themeColor="text1"/>
          <w:sz w:val="28"/>
          <w:szCs w:val="28"/>
        </w:rPr>
        <w:t xml:space="preserve"> мощный обстрел высоты, и чуть позже бросили в атаку большие силы с целью занять высоту. Умело используя боевой опыт, Костин эффективно распределил своих бойцов по огневым точкам, укрепил </w:t>
      </w:r>
      <w:r w:rsidR="00D42B72" w:rsidRPr="003E695C">
        <w:rPr>
          <w:color w:val="000000" w:themeColor="text1"/>
          <w:sz w:val="28"/>
          <w:szCs w:val="28"/>
        </w:rPr>
        <w:lastRenderedPageBreak/>
        <w:t xml:space="preserve">уже построенные позиции, подготовил новые и обеспечил точную корректировку артиллерийского огня. Атаки боевиков неизбежно натыкались на мощный отпор защитников высоты. Десантники удерживали позиции на протяжении семи с половиной часов, а когда стали заканчиваться </w:t>
      </w:r>
      <w:r w:rsidRPr="003E695C">
        <w:rPr>
          <w:color w:val="000000" w:themeColor="text1"/>
          <w:sz w:val="28"/>
          <w:szCs w:val="28"/>
        </w:rPr>
        <w:t>боеприпасы,</w:t>
      </w:r>
      <w:r w:rsidR="00D42B72" w:rsidRPr="003E695C">
        <w:rPr>
          <w:color w:val="000000" w:themeColor="text1"/>
          <w:sz w:val="28"/>
          <w:szCs w:val="28"/>
        </w:rPr>
        <w:t xml:space="preserve"> и враг вплотную прорывался к позициям, Костин возглавлял контратаки, переходившие в рукопашные схватки. Комбат Костин при отражении очередной атаки был смертельно ранен. Вместе с ним погибли ещё одиннадцать бойцов.</w:t>
      </w:r>
    </w:p>
    <w:p w:rsidR="00D42B72" w:rsidRPr="003E695C" w:rsidRDefault="00D42B72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>Позже на помощь десантникам подошли </w:t>
      </w:r>
      <w:hyperlink r:id="rId4" w:tooltip="Мотострелковые войска" w:history="1">
        <w:r w:rsidRPr="003E695C">
          <w:rPr>
            <w:rStyle w:val="a3"/>
            <w:color w:val="000000" w:themeColor="text1"/>
            <w:sz w:val="28"/>
            <w:szCs w:val="28"/>
            <w:u w:val="none"/>
          </w:rPr>
          <w:t>мотострелковые части</w:t>
        </w:r>
      </w:hyperlink>
      <w:r w:rsidRPr="003E695C">
        <w:rPr>
          <w:color w:val="000000" w:themeColor="text1"/>
          <w:sz w:val="28"/>
          <w:szCs w:val="28"/>
        </w:rPr>
        <w:t> и, несмотря на плохие погодные условия, вступила в бой </w:t>
      </w:r>
      <w:hyperlink r:id="rId5" w:tooltip="ВВС России" w:history="1">
        <w:r w:rsidRPr="003E695C">
          <w:rPr>
            <w:rStyle w:val="a3"/>
            <w:color w:val="000000" w:themeColor="text1"/>
            <w:sz w:val="28"/>
            <w:szCs w:val="28"/>
            <w:u w:val="none"/>
          </w:rPr>
          <w:t>авиация</w:t>
        </w:r>
      </w:hyperlink>
      <w:r w:rsidRPr="003E695C">
        <w:rPr>
          <w:color w:val="000000" w:themeColor="text1"/>
          <w:sz w:val="28"/>
          <w:szCs w:val="28"/>
        </w:rPr>
        <w:t xml:space="preserve">. </w:t>
      </w:r>
      <w:r w:rsidR="0074043B" w:rsidRPr="003E695C">
        <w:rPr>
          <w:color w:val="000000" w:themeColor="text1"/>
          <w:sz w:val="28"/>
          <w:szCs w:val="28"/>
        </w:rPr>
        <w:t>Зам. комбата</w:t>
      </w:r>
      <w:r w:rsidRPr="003E695C">
        <w:rPr>
          <w:color w:val="000000" w:themeColor="text1"/>
          <w:sz w:val="28"/>
          <w:szCs w:val="28"/>
        </w:rPr>
        <w:t>, гвардии майор </w:t>
      </w:r>
      <w:hyperlink r:id="rId6" w:tooltip="Цеев, Эдуард Кушукович" w:history="1">
        <w:r w:rsidRPr="003E695C">
          <w:rPr>
            <w:rStyle w:val="a3"/>
            <w:color w:val="000000" w:themeColor="text1"/>
            <w:sz w:val="28"/>
            <w:szCs w:val="28"/>
            <w:u w:val="none"/>
          </w:rPr>
          <w:t>Эдуард</w:t>
        </w:r>
        <w:r w:rsidR="00842925" w:rsidRPr="003E69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842925" w:rsidRPr="003E695C">
          <w:rPr>
            <w:rStyle w:val="a3"/>
            <w:color w:val="000000" w:themeColor="text1"/>
            <w:sz w:val="28"/>
            <w:szCs w:val="28"/>
            <w:u w:val="none"/>
          </w:rPr>
          <w:t>Кушукович</w:t>
        </w:r>
        <w:proofErr w:type="spellEnd"/>
        <w:r w:rsidRPr="003E695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3E695C">
          <w:rPr>
            <w:rStyle w:val="a3"/>
            <w:color w:val="000000" w:themeColor="text1"/>
            <w:sz w:val="28"/>
            <w:szCs w:val="28"/>
            <w:u w:val="none"/>
          </w:rPr>
          <w:t>Цеев</w:t>
        </w:r>
        <w:proofErr w:type="spellEnd"/>
      </w:hyperlink>
      <w:r w:rsidRPr="003E695C">
        <w:rPr>
          <w:color w:val="000000" w:themeColor="text1"/>
          <w:sz w:val="28"/>
          <w:szCs w:val="28"/>
        </w:rPr>
        <w:t xml:space="preserve">, возглавил поредевший отряд десантников и с боем прорвал кольцо окружения. Десантники отошли в полном порядке, вынеся с поля боя всех раненых и погибших товарищей; тело своего комбата вынес майор </w:t>
      </w:r>
      <w:proofErr w:type="spellStart"/>
      <w:r w:rsidRPr="003E695C">
        <w:rPr>
          <w:color w:val="000000" w:themeColor="text1"/>
          <w:sz w:val="28"/>
          <w:szCs w:val="28"/>
        </w:rPr>
        <w:t>Цеев</w:t>
      </w:r>
      <w:proofErr w:type="spellEnd"/>
      <w:r w:rsidRPr="003E695C">
        <w:rPr>
          <w:color w:val="000000" w:themeColor="text1"/>
          <w:sz w:val="28"/>
          <w:szCs w:val="28"/>
        </w:rPr>
        <w:t>. Потеря высоты Ослиное ухо стало полной неожиданностью для врага и переломным моментом в боях в Ботлихском районе. Через несколько дней боевики ушли оттуда.</w:t>
      </w:r>
    </w:p>
    <w:p w:rsidR="00D42B72" w:rsidRPr="003E695C" w:rsidRDefault="00D42B72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>Указом Президента Российской Федерации от </w:t>
      </w:r>
      <w:hyperlink r:id="rId7" w:tooltip="10 сентября" w:history="1">
        <w:r w:rsidRPr="003E695C">
          <w:rPr>
            <w:rStyle w:val="a3"/>
            <w:color w:val="000000" w:themeColor="text1"/>
            <w:sz w:val="28"/>
            <w:szCs w:val="28"/>
            <w:u w:val="none"/>
          </w:rPr>
          <w:t>10 сентября</w:t>
        </w:r>
      </w:hyperlink>
      <w:r w:rsidRPr="003E695C">
        <w:rPr>
          <w:color w:val="000000" w:themeColor="text1"/>
          <w:sz w:val="28"/>
          <w:szCs w:val="28"/>
        </w:rPr>
        <w:t> </w:t>
      </w:r>
      <w:hyperlink r:id="rId8" w:tooltip="1999 год" w:history="1">
        <w:r w:rsidRPr="003E695C">
          <w:rPr>
            <w:rStyle w:val="a3"/>
            <w:color w:val="000000" w:themeColor="text1"/>
            <w:sz w:val="28"/>
            <w:szCs w:val="28"/>
            <w:u w:val="none"/>
          </w:rPr>
          <w:t>1999 года</w:t>
        </w:r>
      </w:hyperlink>
      <w:r w:rsidRPr="003E695C">
        <w:rPr>
          <w:color w:val="000000" w:themeColor="text1"/>
          <w:sz w:val="28"/>
          <w:szCs w:val="28"/>
        </w:rPr>
        <w:t> за мужество и героизм, проявленные в контртеррористической операции на Северном Кавказе гвардии майору Костину Сергею Вячеславовичу посмертно присвоено звание </w:t>
      </w:r>
      <w:hyperlink r:id="rId9" w:tooltip="Герой Российской Федерации" w:history="1">
        <w:r w:rsidRPr="003E695C">
          <w:rPr>
            <w:rStyle w:val="a3"/>
            <w:color w:val="000000" w:themeColor="text1"/>
            <w:sz w:val="28"/>
            <w:szCs w:val="28"/>
            <w:u w:val="none"/>
          </w:rPr>
          <w:t>Героя Российской Федерации</w:t>
        </w:r>
      </w:hyperlink>
      <w:r w:rsidRPr="003E695C">
        <w:rPr>
          <w:color w:val="000000" w:themeColor="text1"/>
          <w:sz w:val="28"/>
          <w:szCs w:val="28"/>
        </w:rPr>
        <w:t xml:space="preserve">. Этим же указом звание Героя России получил и гвардии майор </w:t>
      </w:r>
      <w:proofErr w:type="spellStart"/>
      <w:r w:rsidRPr="003E695C">
        <w:rPr>
          <w:color w:val="000000" w:themeColor="text1"/>
          <w:sz w:val="28"/>
          <w:szCs w:val="28"/>
        </w:rPr>
        <w:t>Цеев</w:t>
      </w:r>
      <w:proofErr w:type="spellEnd"/>
      <w:r w:rsidRPr="003E695C">
        <w:rPr>
          <w:color w:val="000000" w:themeColor="text1"/>
          <w:sz w:val="28"/>
          <w:szCs w:val="28"/>
        </w:rPr>
        <w:t>.</w:t>
      </w:r>
    </w:p>
    <w:p w:rsidR="00D42B72" w:rsidRPr="003E695C" w:rsidRDefault="00D42B72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 xml:space="preserve">Сергей Костин был похоронен в селе </w:t>
      </w:r>
      <w:proofErr w:type="spellStart"/>
      <w:r w:rsidRPr="003E695C">
        <w:rPr>
          <w:color w:val="000000" w:themeColor="text1"/>
          <w:sz w:val="28"/>
          <w:szCs w:val="28"/>
        </w:rPr>
        <w:t>Захарково</w:t>
      </w:r>
      <w:proofErr w:type="spellEnd"/>
      <w:r w:rsidRPr="003E695C">
        <w:rPr>
          <w:color w:val="000000" w:themeColor="text1"/>
          <w:sz w:val="28"/>
          <w:szCs w:val="28"/>
        </w:rPr>
        <w:t> </w:t>
      </w:r>
      <w:hyperlink r:id="rId10" w:tooltip="Конышёвский район" w:history="1">
        <w:proofErr w:type="spellStart"/>
        <w:r w:rsidRPr="003E695C">
          <w:rPr>
            <w:rStyle w:val="a3"/>
            <w:color w:val="000000" w:themeColor="text1"/>
            <w:sz w:val="28"/>
            <w:szCs w:val="28"/>
            <w:u w:val="none"/>
          </w:rPr>
          <w:t>Конышевского</w:t>
        </w:r>
        <w:proofErr w:type="spellEnd"/>
        <w:r w:rsidRPr="003E695C">
          <w:rPr>
            <w:rStyle w:val="a3"/>
            <w:color w:val="000000" w:themeColor="text1"/>
            <w:sz w:val="28"/>
            <w:szCs w:val="28"/>
            <w:u w:val="none"/>
          </w:rPr>
          <w:t xml:space="preserve"> района</w:t>
        </w:r>
      </w:hyperlink>
      <w:r w:rsidRPr="003E695C">
        <w:rPr>
          <w:color w:val="000000" w:themeColor="text1"/>
          <w:sz w:val="28"/>
          <w:szCs w:val="28"/>
        </w:rPr>
        <w:t> Курской области.</w:t>
      </w:r>
    </w:p>
    <w:p w:rsidR="006540BE" w:rsidRPr="003E695C" w:rsidRDefault="006540BE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  <w:shd w:val="clear" w:color="auto" w:fill="FFFFFF"/>
        </w:rPr>
        <w:t xml:space="preserve">В память о нашем Герое </w:t>
      </w:r>
      <w:r w:rsidRPr="003E695C">
        <w:rPr>
          <w:color w:val="000000" w:themeColor="text1"/>
          <w:sz w:val="28"/>
          <w:szCs w:val="28"/>
          <w:shd w:val="clear" w:color="auto" w:fill="FFFFFF"/>
        </w:rPr>
        <w:t>приказом Министра обороны РФ генерала армии С.К. Шойгу №664-2014 г. выпускник Московского СВУ гвардии майор С.В. Костин навечно зачислен в списки 7-й роты суворовцев училища.</w:t>
      </w:r>
      <w:r w:rsidR="0065762D" w:rsidRPr="003E695C">
        <w:rPr>
          <w:color w:val="000000" w:themeColor="text1"/>
          <w:sz w:val="28"/>
          <w:szCs w:val="28"/>
          <w:shd w:val="clear" w:color="auto" w:fill="FFFFFF"/>
        </w:rPr>
        <w:t xml:space="preserve"> Одна из улиц посёлка </w:t>
      </w:r>
      <w:proofErr w:type="spellStart"/>
      <w:r w:rsidR="0065762D" w:rsidRPr="003E695C">
        <w:rPr>
          <w:color w:val="000000" w:themeColor="text1"/>
          <w:sz w:val="28"/>
          <w:szCs w:val="28"/>
          <w:shd w:val="clear" w:color="auto" w:fill="FFFFFF"/>
        </w:rPr>
        <w:t>Конышевка</w:t>
      </w:r>
      <w:proofErr w:type="spellEnd"/>
      <w:r w:rsidR="0065762D" w:rsidRPr="003E695C">
        <w:rPr>
          <w:color w:val="000000" w:themeColor="text1"/>
          <w:sz w:val="28"/>
          <w:szCs w:val="28"/>
          <w:shd w:val="clear" w:color="auto" w:fill="FFFFFF"/>
        </w:rPr>
        <w:t xml:space="preserve"> названа его именем. </w:t>
      </w:r>
    </w:p>
    <w:p w:rsidR="00FC4B2D" w:rsidRPr="003E695C" w:rsidRDefault="00FC4B2D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>Сослуживцы Сергея Костина очень тепло отзываются о нём, как о честном и принципиальном командире, светлом человеке.</w:t>
      </w:r>
    </w:p>
    <w:p w:rsidR="007B1761" w:rsidRPr="003E695C" w:rsidRDefault="00AA6B44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>10 ноября 2019 года члены общественны</w:t>
      </w:r>
      <w:r w:rsidR="00FA0A92" w:rsidRPr="003E695C">
        <w:rPr>
          <w:color w:val="000000" w:themeColor="text1"/>
          <w:sz w:val="28"/>
          <w:szCs w:val="28"/>
        </w:rPr>
        <w:t>х</w:t>
      </w:r>
      <w:r w:rsidRPr="003E695C">
        <w:rPr>
          <w:color w:val="000000" w:themeColor="text1"/>
          <w:sz w:val="28"/>
          <w:szCs w:val="28"/>
        </w:rPr>
        <w:t xml:space="preserve"> организаций Курской области: Курского РО МОО «Союз десантников»,</w:t>
      </w:r>
      <w:r w:rsidR="008E1A74" w:rsidRPr="003E695C">
        <w:rPr>
          <w:color w:val="000000" w:themeColor="text1"/>
          <w:sz w:val="28"/>
          <w:szCs w:val="28"/>
        </w:rPr>
        <w:t xml:space="preserve"> Курского городского,</w:t>
      </w:r>
      <w:r w:rsidRPr="003E695C">
        <w:rPr>
          <w:color w:val="000000" w:themeColor="text1"/>
          <w:sz w:val="28"/>
          <w:szCs w:val="28"/>
        </w:rPr>
        <w:t xml:space="preserve"> </w:t>
      </w:r>
      <w:proofErr w:type="spellStart"/>
      <w:r w:rsidRPr="003E695C">
        <w:rPr>
          <w:color w:val="000000" w:themeColor="text1"/>
          <w:sz w:val="28"/>
          <w:szCs w:val="28"/>
        </w:rPr>
        <w:t>Суджанского</w:t>
      </w:r>
      <w:proofErr w:type="spellEnd"/>
      <w:r w:rsidRPr="003E695C">
        <w:rPr>
          <w:color w:val="000000" w:themeColor="text1"/>
          <w:sz w:val="28"/>
          <w:szCs w:val="28"/>
        </w:rPr>
        <w:t>, Льговского местных отделений, а также РСВА и ВООВ «Боевого Братства», в составе которых многие принимали участие в Афганской войне и боевых действиях на Северном Кавказе</w:t>
      </w:r>
      <w:r w:rsidR="00AA0415" w:rsidRPr="003E695C">
        <w:rPr>
          <w:color w:val="000000" w:themeColor="text1"/>
          <w:sz w:val="28"/>
          <w:szCs w:val="28"/>
        </w:rPr>
        <w:t>,</w:t>
      </w:r>
      <w:r w:rsidR="00CD22D6">
        <w:rPr>
          <w:color w:val="000000" w:themeColor="text1"/>
          <w:sz w:val="28"/>
          <w:szCs w:val="28"/>
        </w:rPr>
        <w:t xml:space="preserve"> а также сотрудник Областного Дворца молодёжи </w:t>
      </w:r>
      <w:proofErr w:type="spellStart"/>
      <w:r w:rsidR="00CD22D6">
        <w:rPr>
          <w:color w:val="000000" w:themeColor="text1"/>
          <w:sz w:val="28"/>
          <w:szCs w:val="28"/>
        </w:rPr>
        <w:t>Чумичёв</w:t>
      </w:r>
      <w:proofErr w:type="spellEnd"/>
      <w:r w:rsidR="00CD22D6">
        <w:rPr>
          <w:color w:val="000000" w:themeColor="text1"/>
          <w:sz w:val="28"/>
          <w:szCs w:val="28"/>
        </w:rPr>
        <w:t xml:space="preserve"> Николай Анатольевич</w:t>
      </w:r>
      <w:r w:rsidR="00AA0415" w:rsidRPr="003E695C">
        <w:rPr>
          <w:color w:val="000000" w:themeColor="text1"/>
          <w:sz w:val="28"/>
          <w:szCs w:val="28"/>
        </w:rPr>
        <w:t xml:space="preserve"> приняли участие в мероприятии, посвящённом</w:t>
      </w:r>
      <w:r w:rsidRPr="003E695C">
        <w:rPr>
          <w:color w:val="000000" w:themeColor="text1"/>
          <w:sz w:val="28"/>
          <w:szCs w:val="28"/>
        </w:rPr>
        <w:t xml:space="preserve"> 50-летнему Юбилею со Дня рождения Героя России гвардии майора Сергея Вячеславовича Костина</w:t>
      </w:r>
      <w:r w:rsidR="00C24196" w:rsidRPr="003E695C">
        <w:rPr>
          <w:color w:val="000000" w:themeColor="text1"/>
          <w:sz w:val="28"/>
          <w:szCs w:val="28"/>
        </w:rPr>
        <w:t>.</w:t>
      </w:r>
      <w:r w:rsidR="00983DEC" w:rsidRPr="003E695C">
        <w:rPr>
          <w:color w:val="000000" w:themeColor="text1"/>
          <w:sz w:val="28"/>
          <w:szCs w:val="28"/>
        </w:rPr>
        <w:t xml:space="preserve"> Первым пунктом нашей памятной поездки было посещение</w:t>
      </w:r>
      <w:r w:rsidR="00983BDE" w:rsidRPr="003E695C">
        <w:rPr>
          <w:color w:val="000000" w:themeColor="text1"/>
          <w:sz w:val="28"/>
          <w:szCs w:val="28"/>
        </w:rPr>
        <w:t xml:space="preserve"> членами регионального</w:t>
      </w:r>
      <w:r w:rsidR="00D822D6">
        <w:rPr>
          <w:color w:val="000000" w:themeColor="text1"/>
          <w:sz w:val="28"/>
          <w:szCs w:val="28"/>
        </w:rPr>
        <w:t xml:space="preserve"> и Курского городского отделений</w:t>
      </w:r>
      <w:r w:rsidR="00983BDE" w:rsidRPr="003E695C">
        <w:rPr>
          <w:color w:val="000000" w:themeColor="text1"/>
          <w:sz w:val="28"/>
          <w:szCs w:val="28"/>
        </w:rPr>
        <w:t xml:space="preserve"> Союза десантников</w:t>
      </w:r>
      <w:r w:rsidR="00983DEC" w:rsidRPr="003E695C">
        <w:rPr>
          <w:color w:val="000000" w:themeColor="text1"/>
          <w:sz w:val="28"/>
          <w:szCs w:val="28"/>
        </w:rPr>
        <w:t xml:space="preserve"> места установки бюста Сергея Костина, открытого 12 августа этого года.</w:t>
      </w:r>
      <w:r w:rsidR="00983BDE" w:rsidRPr="003E695C">
        <w:rPr>
          <w:color w:val="000000" w:themeColor="text1"/>
          <w:sz w:val="28"/>
          <w:szCs w:val="28"/>
        </w:rPr>
        <w:t xml:space="preserve"> После возложения цветов к обелиску мы выдвинулись</w:t>
      </w:r>
      <w:r w:rsidR="00983DEC" w:rsidRPr="003E695C">
        <w:rPr>
          <w:color w:val="000000" w:themeColor="text1"/>
          <w:sz w:val="28"/>
          <w:szCs w:val="28"/>
        </w:rPr>
        <w:t xml:space="preserve"> </w:t>
      </w:r>
      <w:r w:rsidR="00040FD9" w:rsidRPr="003E695C">
        <w:rPr>
          <w:color w:val="000000" w:themeColor="text1"/>
          <w:sz w:val="28"/>
          <w:szCs w:val="28"/>
        </w:rPr>
        <w:t xml:space="preserve">в село </w:t>
      </w:r>
      <w:proofErr w:type="spellStart"/>
      <w:r w:rsidR="00040FD9" w:rsidRPr="003E695C">
        <w:rPr>
          <w:color w:val="000000" w:themeColor="text1"/>
          <w:sz w:val="28"/>
          <w:szCs w:val="28"/>
        </w:rPr>
        <w:t>Захарково</w:t>
      </w:r>
      <w:proofErr w:type="spellEnd"/>
      <w:r w:rsidR="00040FD9" w:rsidRPr="003E695C">
        <w:rPr>
          <w:color w:val="000000" w:themeColor="text1"/>
          <w:sz w:val="28"/>
          <w:szCs w:val="28"/>
        </w:rPr>
        <w:t xml:space="preserve"> </w:t>
      </w:r>
      <w:proofErr w:type="spellStart"/>
      <w:r w:rsidR="00040FD9" w:rsidRPr="003E695C">
        <w:rPr>
          <w:color w:val="000000" w:themeColor="text1"/>
          <w:sz w:val="28"/>
          <w:szCs w:val="28"/>
        </w:rPr>
        <w:t>Конышевского</w:t>
      </w:r>
      <w:proofErr w:type="spellEnd"/>
      <w:r w:rsidR="00040FD9" w:rsidRPr="003E695C">
        <w:rPr>
          <w:color w:val="000000" w:themeColor="text1"/>
          <w:sz w:val="28"/>
          <w:szCs w:val="28"/>
        </w:rPr>
        <w:t xml:space="preserve"> района. В </w:t>
      </w:r>
      <w:proofErr w:type="spellStart"/>
      <w:r w:rsidR="00040FD9" w:rsidRPr="003E695C">
        <w:rPr>
          <w:color w:val="000000" w:themeColor="text1"/>
          <w:sz w:val="28"/>
          <w:szCs w:val="28"/>
        </w:rPr>
        <w:t>К</w:t>
      </w:r>
      <w:r w:rsidR="006933A1" w:rsidRPr="003E695C">
        <w:rPr>
          <w:color w:val="000000" w:themeColor="text1"/>
          <w:sz w:val="28"/>
          <w:szCs w:val="28"/>
        </w:rPr>
        <w:t>онышевке</w:t>
      </w:r>
      <w:proofErr w:type="spellEnd"/>
      <w:r w:rsidR="00040FD9" w:rsidRPr="003E695C">
        <w:rPr>
          <w:color w:val="000000" w:themeColor="text1"/>
          <w:sz w:val="28"/>
          <w:szCs w:val="28"/>
        </w:rPr>
        <w:t xml:space="preserve"> встретились с другими участниками памятных мероприятий</w:t>
      </w:r>
      <w:r w:rsidR="00747C70" w:rsidRPr="003E695C">
        <w:rPr>
          <w:color w:val="000000" w:themeColor="text1"/>
          <w:sz w:val="28"/>
          <w:szCs w:val="28"/>
        </w:rPr>
        <w:t xml:space="preserve"> и заместителем главы администрации </w:t>
      </w:r>
      <w:proofErr w:type="spellStart"/>
      <w:r w:rsidR="00747C70" w:rsidRPr="003E695C">
        <w:rPr>
          <w:color w:val="000000" w:themeColor="text1"/>
          <w:sz w:val="28"/>
          <w:szCs w:val="28"/>
        </w:rPr>
        <w:t>Конышевского</w:t>
      </w:r>
      <w:proofErr w:type="spellEnd"/>
      <w:r w:rsidR="00747C70" w:rsidRPr="003E695C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747C70" w:rsidRPr="003E695C">
        <w:rPr>
          <w:color w:val="000000" w:themeColor="text1"/>
          <w:sz w:val="28"/>
          <w:szCs w:val="28"/>
        </w:rPr>
        <w:t>Шулешовым</w:t>
      </w:r>
      <w:proofErr w:type="spellEnd"/>
      <w:r w:rsidR="00747C70" w:rsidRPr="003E695C">
        <w:rPr>
          <w:color w:val="000000" w:themeColor="text1"/>
          <w:sz w:val="28"/>
          <w:szCs w:val="28"/>
        </w:rPr>
        <w:t xml:space="preserve"> Вячеславом Николаевичем</w:t>
      </w:r>
      <w:r w:rsidR="00040FD9" w:rsidRPr="003E695C">
        <w:rPr>
          <w:color w:val="000000" w:themeColor="text1"/>
          <w:sz w:val="28"/>
          <w:szCs w:val="28"/>
        </w:rPr>
        <w:t>. На сельском кладбище у могилы Сергея Вячеславовича Костина к нам присоединились курсанты ВПК им. Александра Невского Льговского района</w:t>
      </w:r>
      <w:r w:rsidR="006933A1" w:rsidRPr="003E695C">
        <w:rPr>
          <w:color w:val="000000" w:themeColor="text1"/>
          <w:sz w:val="28"/>
          <w:szCs w:val="28"/>
        </w:rPr>
        <w:t xml:space="preserve"> с руководителем Ю.А. М</w:t>
      </w:r>
      <w:r w:rsidR="00EF66EB" w:rsidRPr="003E695C">
        <w:rPr>
          <w:color w:val="000000" w:themeColor="text1"/>
          <w:sz w:val="28"/>
          <w:szCs w:val="28"/>
        </w:rPr>
        <w:t>ашиным,</w:t>
      </w:r>
      <w:r w:rsidR="00DD7E99" w:rsidRPr="003E695C">
        <w:rPr>
          <w:color w:val="000000" w:themeColor="text1"/>
          <w:sz w:val="28"/>
          <w:szCs w:val="28"/>
        </w:rPr>
        <w:t xml:space="preserve"> отец Николай – настоятель храма им. Александра Невского </w:t>
      </w:r>
      <w:r w:rsidR="00DD7E99" w:rsidRPr="003E695C">
        <w:rPr>
          <w:color w:val="000000" w:themeColor="text1"/>
          <w:sz w:val="28"/>
          <w:szCs w:val="28"/>
        </w:rPr>
        <w:lastRenderedPageBreak/>
        <w:t xml:space="preserve">посёлка </w:t>
      </w:r>
      <w:proofErr w:type="spellStart"/>
      <w:r w:rsidR="00DD7E99" w:rsidRPr="003E695C">
        <w:rPr>
          <w:color w:val="000000" w:themeColor="text1"/>
          <w:sz w:val="28"/>
          <w:szCs w:val="28"/>
        </w:rPr>
        <w:t>К</w:t>
      </w:r>
      <w:r w:rsidR="00EF66EB" w:rsidRPr="003E695C">
        <w:rPr>
          <w:color w:val="000000" w:themeColor="text1"/>
          <w:sz w:val="28"/>
          <w:szCs w:val="28"/>
        </w:rPr>
        <w:t>онышевка</w:t>
      </w:r>
      <w:proofErr w:type="spellEnd"/>
      <w:r w:rsidR="00EF66EB" w:rsidRPr="003E695C">
        <w:rPr>
          <w:color w:val="000000" w:themeColor="text1"/>
          <w:sz w:val="28"/>
          <w:szCs w:val="28"/>
        </w:rPr>
        <w:t xml:space="preserve">, </w:t>
      </w:r>
      <w:r w:rsidR="00583D18">
        <w:rPr>
          <w:color w:val="000000" w:themeColor="text1"/>
          <w:sz w:val="28"/>
          <w:szCs w:val="28"/>
        </w:rPr>
        <w:t>а также родными</w:t>
      </w:r>
      <w:r w:rsidR="00EF66EB" w:rsidRPr="003E695C">
        <w:rPr>
          <w:color w:val="000000" w:themeColor="text1"/>
          <w:sz w:val="28"/>
          <w:szCs w:val="28"/>
        </w:rPr>
        <w:t xml:space="preserve"> Сергея Костина: м</w:t>
      </w:r>
      <w:r w:rsidR="001337D9">
        <w:rPr>
          <w:color w:val="000000" w:themeColor="text1"/>
          <w:sz w:val="28"/>
          <w:szCs w:val="28"/>
        </w:rPr>
        <w:t>амой</w:t>
      </w:r>
      <w:r w:rsidR="00EF66EB" w:rsidRPr="003E695C">
        <w:rPr>
          <w:color w:val="000000" w:themeColor="text1"/>
          <w:sz w:val="28"/>
          <w:szCs w:val="28"/>
        </w:rPr>
        <w:t xml:space="preserve"> –</w:t>
      </w:r>
      <w:r w:rsidR="001337D9">
        <w:rPr>
          <w:color w:val="000000" w:themeColor="text1"/>
          <w:sz w:val="28"/>
          <w:szCs w:val="28"/>
        </w:rPr>
        <w:t xml:space="preserve"> Диной</w:t>
      </w:r>
      <w:r w:rsidR="00EF66EB" w:rsidRPr="003E695C">
        <w:rPr>
          <w:color w:val="000000" w:themeColor="text1"/>
          <w:sz w:val="28"/>
          <w:szCs w:val="28"/>
        </w:rPr>
        <w:t xml:space="preserve"> Т</w:t>
      </w:r>
      <w:r w:rsidR="001337D9">
        <w:rPr>
          <w:color w:val="000000" w:themeColor="text1"/>
          <w:sz w:val="28"/>
          <w:szCs w:val="28"/>
        </w:rPr>
        <w:t>имофеевной, сестрой</w:t>
      </w:r>
      <w:r w:rsidR="00EF66EB" w:rsidRPr="003E695C">
        <w:rPr>
          <w:color w:val="000000" w:themeColor="text1"/>
          <w:sz w:val="28"/>
          <w:szCs w:val="28"/>
        </w:rPr>
        <w:t xml:space="preserve"> –</w:t>
      </w:r>
      <w:r w:rsidR="001337D9">
        <w:rPr>
          <w:color w:val="000000" w:themeColor="text1"/>
          <w:sz w:val="28"/>
          <w:szCs w:val="28"/>
        </w:rPr>
        <w:t xml:space="preserve"> Татьяной</w:t>
      </w:r>
      <w:r w:rsidR="00EF66EB" w:rsidRPr="003E695C">
        <w:rPr>
          <w:color w:val="000000" w:themeColor="text1"/>
          <w:sz w:val="28"/>
          <w:szCs w:val="28"/>
        </w:rPr>
        <w:t xml:space="preserve"> </w:t>
      </w:r>
      <w:r w:rsidR="001337D9">
        <w:rPr>
          <w:color w:val="000000" w:themeColor="text1"/>
          <w:sz w:val="28"/>
          <w:szCs w:val="28"/>
        </w:rPr>
        <w:t>Вячеславовной</w:t>
      </w:r>
      <w:r w:rsidR="00EF66EB" w:rsidRPr="003E695C">
        <w:rPr>
          <w:color w:val="000000" w:themeColor="text1"/>
          <w:sz w:val="28"/>
          <w:szCs w:val="28"/>
        </w:rPr>
        <w:t>, брат</w:t>
      </w:r>
      <w:r w:rsidR="001337D9">
        <w:rPr>
          <w:color w:val="000000" w:themeColor="text1"/>
          <w:sz w:val="28"/>
          <w:szCs w:val="28"/>
        </w:rPr>
        <w:t>ом</w:t>
      </w:r>
      <w:r w:rsidR="00EF66EB" w:rsidRPr="003E695C">
        <w:rPr>
          <w:color w:val="000000" w:themeColor="text1"/>
          <w:sz w:val="28"/>
          <w:szCs w:val="28"/>
        </w:rPr>
        <w:t xml:space="preserve"> – А</w:t>
      </w:r>
      <w:r w:rsidR="001337D9">
        <w:rPr>
          <w:color w:val="000000" w:themeColor="text1"/>
          <w:sz w:val="28"/>
          <w:szCs w:val="28"/>
        </w:rPr>
        <w:t>лексеем</w:t>
      </w:r>
      <w:r w:rsidR="00EF66EB" w:rsidRPr="003E695C">
        <w:rPr>
          <w:color w:val="000000" w:themeColor="text1"/>
          <w:sz w:val="28"/>
          <w:szCs w:val="28"/>
        </w:rPr>
        <w:t xml:space="preserve"> с женой Светланой.</w:t>
      </w:r>
    </w:p>
    <w:p w:rsidR="00C7478F" w:rsidRPr="003E695C" w:rsidRDefault="007B1761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 xml:space="preserve">В коротком митинге выступили: Василий Иванович </w:t>
      </w:r>
      <w:proofErr w:type="spellStart"/>
      <w:r w:rsidRPr="003E695C">
        <w:rPr>
          <w:color w:val="000000" w:themeColor="text1"/>
          <w:sz w:val="28"/>
          <w:szCs w:val="28"/>
        </w:rPr>
        <w:t>Халамоник</w:t>
      </w:r>
      <w:proofErr w:type="spellEnd"/>
      <w:r w:rsidRPr="003E695C">
        <w:rPr>
          <w:color w:val="000000" w:themeColor="text1"/>
          <w:sz w:val="28"/>
          <w:szCs w:val="28"/>
        </w:rPr>
        <w:t xml:space="preserve"> – председатель регионального отделения МОО «Союз десантников», ветеран военной службы и ВДВ; Вячеслав Николаевич </w:t>
      </w:r>
      <w:proofErr w:type="spellStart"/>
      <w:r w:rsidRPr="003E695C">
        <w:rPr>
          <w:color w:val="000000" w:themeColor="text1"/>
          <w:sz w:val="28"/>
          <w:szCs w:val="28"/>
        </w:rPr>
        <w:t>Шулешов</w:t>
      </w:r>
      <w:proofErr w:type="spellEnd"/>
      <w:r w:rsidRPr="003E695C">
        <w:rPr>
          <w:color w:val="000000" w:themeColor="text1"/>
          <w:sz w:val="28"/>
          <w:szCs w:val="28"/>
        </w:rPr>
        <w:t xml:space="preserve"> – зам. главы администрации района</w:t>
      </w:r>
      <w:r w:rsidR="004834AA" w:rsidRPr="003E695C">
        <w:rPr>
          <w:color w:val="000000" w:themeColor="text1"/>
          <w:sz w:val="28"/>
          <w:szCs w:val="28"/>
        </w:rPr>
        <w:t>; Юрий Александрович Машин – руководитель ВПК им. Александра Невского, участник боевых действий в Афганистане; Егор Вячеславович Самсонов – председатель Льговского местного отделения РСВА, участник Афганской войны.</w:t>
      </w:r>
      <w:r w:rsidR="003B7AA5" w:rsidRPr="003E695C">
        <w:rPr>
          <w:color w:val="000000" w:themeColor="text1"/>
          <w:sz w:val="28"/>
          <w:szCs w:val="28"/>
        </w:rPr>
        <w:t xml:space="preserve"> В выступлениях была подчёркнута роль семьи в воспитании Сергея Костина – настоящего патриота и гражданина, оставившего в своей короткой жизни яркий след.</w:t>
      </w:r>
      <w:r w:rsidR="004E5223" w:rsidRPr="003E695C">
        <w:rPr>
          <w:color w:val="000000" w:themeColor="text1"/>
          <w:sz w:val="28"/>
          <w:szCs w:val="28"/>
        </w:rPr>
        <w:t xml:space="preserve"> Неоднократно прозвучали слова</w:t>
      </w:r>
      <w:r w:rsidR="00A60F12" w:rsidRPr="003E695C">
        <w:rPr>
          <w:color w:val="000000" w:themeColor="text1"/>
          <w:sz w:val="28"/>
          <w:szCs w:val="28"/>
        </w:rPr>
        <w:t xml:space="preserve"> благодарности в адрес Дины Тимофеевны Костиной за её материнский подвиг.</w:t>
      </w:r>
      <w:r w:rsidR="007048BD" w:rsidRPr="003E695C">
        <w:rPr>
          <w:color w:val="000000" w:themeColor="text1"/>
          <w:sz w:val="28"/>
          <w:szCs w:val="28"/>
        </w:rPr>
        <w:t xml:space="preserve"> Егор Вячеславович Самсонов обещал всецелую помощь семье Героя. Юрий Александрович Машин подчеркнул важность православного воспитания в системе патр</w:t>
      </w:r>
      <w:r w:rsidR="004C27F4" w:rsidRPr="003E695C">
        <w:rPr>
          <w:color w:val="000000" w:themeColor="text1"/>
          <w:sz w:val="28"/>
          <w:szCs w:val="28"/>
        </w:rPr>
        <w:t>иотического воспитания молодёжи, чтобы на первом плане было</w:t>
      </w:r>
      <w:r w:rsidR="0034528E" w:rsidRPr="003E695C">
        <w:rPr>
          <w:color w:val="000000" w:themeColor="text1"/>
          <w:sz w:val="28"/>
          <w:szCs w:val="28"/>
        </w:rPr>
        <w:t xml:space="preserve"> духовно-нравственная составляющая</w:t>
      </w:r>
      <w:r w:rsidR="004C27F4" w:rsidRPr="003E695C">
        <w:rPr>
          <w:color w:val="000000" w:themeColor="text1"/>
          <w:sz w:val="28"/>
          <w:szCs w:val="28"/>
        </w:rPr>
        <w:t>.</w:t>
      </w:r>
      <w:r w:rsidR="00F724F6" w:rsidRPr="003E695C">
        <w:rPr>
          <w:color w:val="000000" w:themeColor="text1"/>
          <w:sz w:val="28"/>
          <w:szCs w:val="28"/>
        </w:rPr>
        <w:t xml:space="preserve"> </w:t>
      </w:r>
      <w:r w:rsidR="00AA69FA" w:rsidRPr="003E695C">
        <w:rPr>
          <w:color w:val="000000" w:themeColor="text1"/>
          <w:sz w:val="28"/>
          <w:szCs w:val="28"/>
        </w:rPr>
        <w:t xml:space="preserve">Отец Николай провёл молебен, и после Минуты молчания к могиле Сергея Вячеславовича Костина были возложены венок и цветы. </w:t>
      </w:r>
    </w:p>
    <w:p w:rsidR="007B77CB" w:rsidRPr="003E695C" w:rsidRDefault="00BA1C84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пут</w:t>
      </w:r>
      <w:r w:rsidR="00106F45">
        <w:rPr>
          <w:color w:val="000000" w:themeColor="text1"/>
          <w:sz w:val="28"/>
          <w:szCs w:val="28"/>
        </w:rPr>
        <w:t xml:space="preserve">и в </w:t>
      </w:r>
      <w:proofErr w:type="spellStart"/>
      <w:r w:rsidR="00106F45">
        <w:rPr>
          <w:color w:val="000000" w:themeColor="text1"/>
          <w:sz w:val="28"/>
          <w:szCs w:val="28"/>
        </w:rPr>
        <w:t>Конышевскую</w:t>
      </w:r>
      <w:proofErr w:type="spellEnd"/>
      <w:r w:rsidR="00106F45">
        <w:rPr>
          <w:color w:val="000000" w:themeColor="text1"/>
          <w:sz w:val="28"/>
          <w:szCs w:val="28"/>
        </w:rPr>
        <w:t xml:space="preserve"> детскую библиотеку</w:t>
      </w:r>
      <w:r>
        <w:rPr>
          <w:color w:val="000000" w:themeColor="text1"/>
          <w:sz w:val="28"/>
          <w:szCs w:val="28"/>
        </w:rPr>
        <w:t xml:space="preserve"> мы побывали в парке Победы, где сфотографировались у «Парашюта» – памятника ВДВ.</w:t>
      </w:r>
      <w:r w:rsidR="00C061D6">
        <w:rPr>
          <w:color w:val="000000" w:themeColor="text1"/>
          <w:sz w:val="28"/>
          <w:szCs w:val="28"/>
        </w:rPr>
        <w:t xml:space="preserve"> В библиотеке с</w:t>
      </w:r>
      <w:r w:rsidR="00C7478F" w:rsidRPr="003E695C">
        <w:rPr>
          <w:color w:val="000000" w:themeColor="text1"/>
          <w:sz w:val="28"/>
          <w:szCs w:val="28"/>
        </w:rPr>
        <w:t xml:space="preserve"> нами находились юнармейцы местной средней школы.</w:t>
      </w:r>
      <w:r w:rsidR="00AA69FA" w:rsidRPr="003E695C">
        <w:rPr>
          <w:color w:val="000000" w:themeColor="text1"/>
          <w:sz w:val="28"/>
          <w:szCs w:val="28"/>
        </w:rPr>
        <w:t xml:space="preserve"> </w:t>
      </w:r>
      <w:r w:rsidR="00031D26">
        <w:rPr>
          <w:color w:val="000000" w:themeColor="text1"/>
          <w:sz w:val="28"/>
          <w:szCs w:val="28"/>
        </w:rPr>
        <w:t>Сотруд</w:t>
      </w:r>
      <w:r w:rsidR="0026728E" w:rsidRPr="003E695C">
        <w:rPr>
          <w:color w:val="000000" w:themeColor="text1"/>
          <w:sz w:val="28"/>
          <w:szCs w:val="28"/>
        </w:rPr>
        <w:t>ники библиотеки напомнили биографию Сергея Костина, вырази</w:t>
      </w:r>
      <w:r w:rsidR="00811636" w:rsidRPr="003E695C">
        <w:rPr>
          <w:color w:val="000000" w:themeColor="text1"/>
          <w:sz w:val="28"/>
          <w:szCs w:val="28"/>
        </w:rPr>
        <w:t>в мысль о том,</w:t>
      </w:r>
      <w:r w:rsidR="0026728E" w:rsidRPr="003E695C">
        <w:rPr>
          <w:color w:val="000000" w:themeColor="text1"/>
          <w:sz w:val="28"/>
          <w:szCs w:val="28"/>
        </w:rPr>
        <w:t xml:space="preserve"> </w:t>
      </w:r>
      <w:r w:rsidR="00811636" w:rsidRPr="003E695C">
        <w:rPr>
          <w:color w:val="000000" w:themeColor="text1"/>
          <w:sz w:val="28"/>
          <w:szCs w:val="28"/>
        </w:rPr>
        <w:t>ч</w:t>
      </w:r>
      <w:r w:rsidR="0026728E" w:rsidRPr="003E695C">
        <w:rPr>
          <w:color w:val="000000" w:themeColor="text1"/>
          <w:sz w:val="28"/>
          <w:szCs w:val="28"/>
        </w:rPr>
        <w:t>то</w:t>
      </w:r>
      <w:r w:rsidR="00811636" w:rsidRPr="003E695C">
        <w:rPr>
          <w:color w:val="000000" w:themeColor="text1"/>
          <w:sz w:val="28"/>
          <w:szCs w:val="28"/>
        </w:rPr>
        <w:t xml:space="preserve"> могила Г</w:t>
      </w:r>
      <w:r w:rsidR="003D17AC">
        <w:rPr>
          <w:color w:val="000000" w:themeColor="text1"/>
          <w:sz w:val="28"/>
          <w:szCs w:val="28"/>
        </w:rPr>
        <w:t>ероя России Сергея Костина является</w:t>
      </w:r>
      <w:r w:rsidR="00811636" w:rsidRPr="003E695C">
        <w:rPr>
          <w:color w:val="000000" w:themeColor="text1"/>
          <w:sz w:val="28"/>
          <w:szCs w:val="28"/>
        </w:rPr>
        <w:t xml:space="preserve"> истоком нашей памяти и отправной точкой патриотического воспитания молодёжи.</w:t>
      </w:r>
      <w:r w:rsidR="007431E0" w:rsidRPr="003E695C">
        <w:rPr>
          <w:color w:val="000000" w:themeColor="text1"/>
          <w:sz w:val="28"/>
          <w:szCs w:val="28"/>
        </w:rPr>
        <w:t xml:space="preserve"> Мы посмотрели видеосюжеты о нашем отважном земляке и его героическом батальоне, который противостоял в августе 1999 года многократно превосходившему по численности противнику, не пропустив его вглубь Дагестана.</w:t>
      </w:r>
    </w:p>
    <w:p w:rsidR="00337187" w:rsidRPr="003E695C" w:rsidRDefault="007B77CB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 xml:space="preserve">Василий Иванович </w:t>
      </w:r>
      <w:proofErr w:type="spellStart"/>
      <w:r w:rsidRPr="003E695C">
        <w:rPr>
          <w:color w:val="000000" w:themeColor="text1"/>
          <w:sz w:val="28"/>
          <w:szCs w:val="28"/>
        </w:rPr>
        <w:t>Халамоник</w:t>
      </w:r>
      <w:proofErr w:type="spellEnd"/>
      <w:r w:rsidRPr="003E695C">
        <w:rPr>
          <w:color w:val="000000" w:themeColor="text1"/>
          <w:sz w:val="28"/>
          <w:szCs w:val="28"/>
        </w:rPr>
        <w:t xml:space="preserve"> поблагодарил организаторов памятного мероприятия и вручил </w:t>
      </w:r>
      <w:r w:rsidR="006E077E" w:rsidRPr="003E695C">
        <w:rPr>
          <w:color w:val="000000" w:themeColor="text1"/>
          <w:sz w:val="28"/>
          <w:szCs w:val="28"/>
        </w:rPr>
        <w:t>коллективу библиотеки вымпел Курского РО МОО «Союз десантников».</w:t>
      </w:r>
    </w:p>
    <w:p w:rsidR="00077DD6" w:rsidRPr="003E695C" w:rsidRDefault="00337187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>Мы бережно храним память о наших земляках, прославивших во все времена Курский край. Одним из них является Герой России гвардии майор Костин Сергей Вячеславович. Его подвиг и подвиг его батальона навсегда вписан</w:t>
      </w:r>
      <w:r w:rsidR="00572D85" w:rsidRPr="003E695C">
        <w:rPr>
          <w:color w:val="000000" w:themeColor="text1"/>
          <w:sz w:val="28"/>
          <w:szCs w:val="28"/>
        </w:rPr>
        <w:t>ы</w:t>
      </w:r>
      <w:r w:rsidRPr="003E695C">
        <w:rPr>
          <w:color w:val="000000" w:themeColor="text1"/>
          <w:sz w:val="28"/>
          <w:szCs w:val="28"/>
        </w:rPr>
        <w:t xml:space="preserve"> в героическую летопись России. Сергей Костин даже после гибели остаётся среди нас, продолжая участвовать в нашей работе по пат</w:t>
      </w:r>
      <w:r w:rsidR="005208C3" w:rsidRPr="003E695C">
        <w:rPr>
          <w:color w:val="000000" w:themeColor="text1"/>
          <w:sz w:val="28"/>
          <w:szCs w:val="28"/>
        </w:rPr>
        <w:t>риотическому воспитанию</w:t>
      </w:r>
      <w:r w:rsidRPr="003E695C">
        <w:rPr>
          <w:color w:val="000000" w:themeColor="text1"/>
          <w:sz w:val="28"/>
          <w:szCs w:val="28"/>
        </w:rPr>
        <w:t>, в наших делах. В районах области и областном центре проводятся мероприятия, посвящённые его памяти. Проходят соревнования среди военно-патриотических клубов, посвящённых ему. И ребята стремятся быть похожими на Героя России майора Костина</w:t>
      </w:r>
      <w:r w:rsidR="00E01D8A" w:rsidRPr="003E695C">
        <w:rPr>
          <w:color w:val="000000" w:themeColor="text1"/>
          <w:sz w:val="28"/>
          <w:szCs w:val="28"/>
        </w:rPr>
        <w:t xml:space="preserve"> Сергея Вячеславовича.</w:t>
      </w:r>
    </w:p>
    <w:p w:rsidR="00B1769C" w:rsidRPr="003E695C" w:rsidRDefault="00077DD6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>У нас есть своя памятная медаль «Герой России Сергей Костин». Издана книга организации «</w:t>
      </w:r>
      <w:proofErr w:type="spellStart"/>
      <w:r w:rsidRPr="003E695C">
        <w:rPr>
          <w:color w:val="000000" w:themeColor="text1"/>
          <w:sz w:val="28"/>
          <w:szCs w:val="28"/>
        </w:rPr>
        <w:t>ДесантУРА</w:t>
      </w:r>
      <w:proofErr w:type="spellEnd"/>
      <w:r w:rsidRPr="003E695C">
        <w:rPr>
          <w:color w:val="000000" w:themeColor="text1"/>
          <w:sz w:val="28"/>
          <w:szCs w:val="28"/>
        </w:rPr>
        <w:t>!!! Соловьиного края», повествующая об истории славных Воздушно-десантных войск и их достойных представителях. А та</w:t>
      </w:r>
      <w:r w:rsidR="00762BF9" w:rsidRPr="003E695C">
        <w:rPr>
          <w:color w:val="000000" w:themeColor="text1"/>
          <w:sz w:val="28"/>
          <w:szCs w:val="28"/>
        </w:rPr>
        <w:t>кже о тех,</w:t>
      </w:r>
      <w:r w:rsidRPr="003E695C">
        <w:rPr>
          <w:color w:val="000000" w:themeColor="text1"/>
          <w:sz w:val="28"/>
          <w:szCs w:val="28"/>
        </w:rPr>
        <w:t xml:space="preserve"> </w:t>
      </w:r>
      <w:r w:rsidR="00762BF9" w:rsidRPr="003E695C">
        <w:rPr>
          <w:color w:val="000000" w:themeColor="text1"/>
          <w:sz w:val="28"/>
          <w:szCs w:val="28"/>
        </w:rPr>
        <w:t>к</w:t>
      </w:r>
      <w:r w:rsidRPr="003E695C">
        <w:rPr>
          <w:color w:val="000000" w:themeColor="text1"/>
          <w:sz w:val="28"/>
          <w:szCs w:val="28"/>
        </w:rPr>
        <w:t>то отдаёт все силы воспитанию молодёжи.</w:t>
      </w:r>
      <w:r w:rsidR="00D22E41" w:rsidRPr="003E695C">
        <w:rPr>
          <w:color w:val="000000" w:themeColor="text1"/>
          <w:sz w:val="28"/>
          <w:szCs w:val="28"/>
        </w:rPr>
        <w:t xml:space="preserve"> В книге, в частности, отражены периоды Великой Отечественной</w:t>
      </w:r>
      <w:r w:rsidR="00383FA6" w:rsidRPr="003E695C">
        <w:rPr>
          <w:color w:val="000000" w:themeColor="text1"/>
          <w:sz w:val="28"/>
          <w:szCs w:val="28"/>
        </w:rPr>
        <w:t xml:space="preserve"> войны, необъявленной войны</w:t>
      </w:r>
      <w:r w:rsidR="00D22E41" w:rsidRPr="003E695C">
        <w:rPr>
          <w:color w:val="000000" w:themeColor="text1"/>
          <w:sz w:val="28"/>
          <w:szCs w:val="28"/>
        </w:rPr>
        <w:t xml:space="preserve"> в </w:t>
      </w:r>
      <w:r w:rsidR="00D22E41" w:rsidRPr="003E695C">
        <w:rPr>
          <w:color w:val="000000" w:themeColor="text1"/>
          <w:sz w:val="28"/>
          <w:szCs w:val="28"/>
        </w:rPr>
        <w:lastRenderedPageBreak/>
        <w:t>Афганистане</w:t>
      </w:r>
      <w:r w:rsidR="00383FA6" w:rsidRPr="003E695C">
        <w:rPr>
          <w:color w:val="000000" w:themeColor="text1"/>
          <w:sz w:val="28"/>
          <w:szCs w:val="28"/>
        </w:rPr>
        <w:t xml:space="preserve"> и подвигах</w:t>
      </w:r>
      <w:r w:rsidR="00D22E41" w:rsidRPr="003E695C">
        <w:rPr>
          <w:color w:val="000000" w:themeColor="text1"/>
          <w:sz w:val="28"/>
          <w:szCs w:val="28"/>
        </w:rPr>
        <w:t xml:space="preserve"> советских солдат послевоенного поколения, а также</w:t>
      </w:r>
      <w:r w:rsidR="00D279AC" w:rsidRPr="003E695C">
        <w:rPr>
          <w:color w:val="000000" w:themeColor="text1"/>
          <w:sz w:val="28"/>
          <w:szCs w:val="28"/>
        </w:rPr>
        <w:t xml:space="preserve"> об участии российских военнослужащих</w:t>
      </w:r>
      <w:r w:rsidR="00D22E41" w:rsidRPr="003E695C">
        <w:rPr>
          <w:color w:val="000000" w:themeColor="text1"/>
          <w:sz w:val="28"/>
          <w:szCs w:val="28"/>
        </w:rPr>
        <w:t xml:space="preserve"> в войнах на Северном Кавказе после развала СССР. Говорится и о</w:t>
      </w:r>
      <w:r w:rsidR="009F67CB" w:rsidRPr="003E695C">
        <w:rPr>
          <w:color w:val="000000" w:themeColor="text1"/>
          <w:sz w:val="28"/>
          <w:szCs w:val="28"/>
        </w:rPr>
        <w:t xml:space="preserve"> подвиге Сергея Костина</w:t>
      </w:r>
      <w:r w:rsidR="00D22E41" w:rsidRPr="003E695C">
        <w:rPr>
          <w:color w:val="000000" w:themeColor="text1"/>
          <w:sz w:val="28"/>
          <w:szCs w:val="28"/>
        </w:rPr>
        <w:t>.</w:t>
      </w:r>
      <w:r w:rsidR="00B1769C" w:rsidRPr="003E695C">
        <w:rPr>
          <w:color w:val="000000" w:themeColor="text1"/>
          <w:sz w:val="28"/>
          <w:szCs w:val="28"/>
        </w:rPr>
        <w:t xml:space="preserve"> </w:t>
      </w:r>
    </w:p>
    <w:p w:rsidR="00BC12F6" w:rsidRPr="003E695C" w:rsidRDefault="00B1769C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>На нашем мероприятии подчёркивалось</w:t>
      </w:r>
      <w:r w:rsidRPr="003E695C">
        <w:rPr>
          <w:color w:val="000000" w:themeColor="text1"/>
          <w:sz w:val="28"/>
          <w:szCs w:val="28"/>
        </w:rPr>
        <w:t>, что человек жив до тех пор, пока о нём помнят.</w:t>
      </w:r>
      <w:r w:rsidR="00B76280" w:rsidRPr="003E695C">
        <w:rPr>
          <w:color w:val="000000" w:themeColor="text1"/>
          <w:sz w:val="28"/>
          <w:szCs w:val="28"/>
        </w:rPr>
        <w:t xml:space="preserve"> Память – наше главное оружие.</w:t>
      </w:r>
      <w:r w:rsidR="00F36D40" w:rsidRPr="003E695C">
        <w:rPr>
          <w:color w:val="000000" w:themeColor="text1"/>
          <w:sz w:val="28"/>
          <w:szCs w:val="28"/>
        </w:rPr>
        <w:t xml:space="preserve"> И Василий Иванович </w:t>
      </w:r>
      <w:proofErr w:type="spellStart"/>
      <w:r w:rsidR="00F36D40" w:rsidRPr="003E695C">
        <w:rPr>
          <w:color w:val="000000" w:themeColor="text1"/>
          <w:sz w:val="28"/>
          <w:szCs w:val="28"/>
        </w:rPr>
        <w:t>Халамоник</w:t>
      </w:r>
      <w:proofErr w:type="spellEnd"/>
      <w:r w:rsidR="00F36D40" w:rsidRPr="003E695C">
        <w:rPr>
          <w:color w:val="000000" w:themeColor="text1"/>
          <w:sz w:val="28"/>
          <w:szCs w:val="28"/>
        </w:rPr>
        <w:t xml:space="preserve"> сказал, что мы будем помнить</w:t>
      </w:r>
      <w:r w:rsidR="008673BC" w:rsidRPr="003E695C">
        <w:rPr>
          <w:color w:val="000000" w:themeColor="text1"/>
          <w:sz w:val="28"/>
          <w:szCs w:val="28"/>
        </w:rPr>
        <w:t xml:space="preserve"> о Сергее Костине до тех пор,</w:t>
      </w:r>
      <w:r w:rsidR="00F36D40" w:rsidRPr="003E695C">
        <w:rPr>
          <w:color w:val="000000" w:themeColor="text1"/>
          <w:sz w:val="28"/>
          <w:szCs w:val="28"/>
        </w:rPr>
        <w:t xml:space="preserve"> </w:t>
      </w:r>
      <w:r w:rsidR="008673BC" w:rsidRPr="003E695C">
        <w:rPr>
          <w:color w:val="000000" w:themeColor="text1"/>
          <w:sz w:val="28"/>
          <w:szCs w:val="28"/>
        </w:rPr>
        <w:t>п</w:t>
      </w:r>
      <w:r w:rsidR="00F36D40" w:rsidRPr="003E695C">
        <w:rPr>
          <w:color w:val="000000" w:themeColor="text1"/>
          <w:sz w:val="28"/>
          <w:szCs w:val="28"/>
        </w:rPr>
        <w:t>ока живы.</w:t>
      </w:r>
    </w:p>
    <w:p w:rsidR="00BC12F6" w:rsidRPr="003E695C" w:rsidRDefault="00BC12F6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A1151" w:rsidRDefault="00BC12F6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695C">
        <w:rPr>
          <w:color w:val="000000" w:themeColor="text1"/>
          <w:sz w:val="28"/>
          <w:szCs w:val="28"/>
        </w:rPr>
        <w:t>Александр Чистяков – нештатный корреспондент Курского РО МОО «Союз десантников», член ВООВ «Боевое Братство», РСВА, участник Афганской войны</w:t>
      </w:r>
    </w:p>
    <w:p w:rsidR="00AA6B44" w:rsidRPr="003E695C" w:rsidRDefault="006A1151" w:rsidP="00212F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Фото Геннадия Пашина – ветерана 6-й роты 104-го полка 76-й </w:t>
      </w:r>
      <w:proofErr w:type="spellStart"/>
      <w:r>
        <w:rPr>
          <w:color w:val="000000" w:themeColor="text1"/>
          <w:sz w:val="28"/>
          <w:szCs w:val="28"/>
        </w:rPr>
        <w:t>гв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дшд</w:t>
      </w:r>
      <w:proofErr w:type="spellEnd"/>
      <w:r>
        <w:rPr>
          <w:color w:val="000000" w:themeColor="text1"/>
          <w:sz w:val="28"/>
          <w:szCs w:val="28"/>
        </w:rPr>
        <w:t xml:space="preserve"> (г. Псков)</w:t>
      </w:r>
      <w:r w:rsidR="00BC12F6" w:rsidRPr="003E695C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36D40" w:rsidRPr="003E695C">
        <w:rPr>
          <w:color w:val="000000" w:themeColor="text1"/>
          <w:sz w:val="28"/>
          <w:szCs w:val="28"/>
        </w:rPr>
        <w:t xml:space="preserve"> </w:t>
      </w:r>
      <w:r w:rsidR="00B1769C" w:rsidRPr="003E695C">
        <w:rPr>
          <w:color w:val="000000" w:themeColor="text1"/>
          <w:sz w:val="28"/>
          <w:szCs w:val="28"/>
        </w:rPr>
        <w:t xml:space="preserve"> </w:t>
      </w:r>
      <w:r w:rsidR="00D22E41" w:rsidRPr="003E695C">
        <w:rPr>
          <w:color w:val="000000" w:themeColor="text1"/>
          <w:sz w:val="28"/>
          <w:szCs w:val="28"/>
        </w:rPr>
        <w:t xml:space="preserve"> </w:t>
      </w:r>
      <w:r w:rsidR="00337187" w:rsidRPr="003E695C">
        <w:rPr>
          <w:color w:val="000000" w:themeColor="text1"/>
          <w:sz w:val="28"/>
          <w:szCs w:val="28"/>
        </w:rPr>
        <w:t xml:space="preserve">  </w:t>
      </w:r>
      <w:r w:rsidR="007431E0" w:rsidRPr="003E695C">
        <w:rPr>
          <w:color w:val="000000" w:themeColor="text1"/>
          <w:sz w:val="28"/>
          <w:szCs w:val="28"/>
        </w:rPr>
        <w:t xml:space="preserve">  </w:t>
      </w:r>
      <w:r w:rsidR="0026728E" w:rsidRPr="003E695C">
        <w:rPr>
          <w:color w:val="000000" w:themeColor="text1"/>
          <w:sz w:val="28"/>
          <w:szCs w:val="28"/>
        </w:rPr>
        <w:t xml:space="preserve"> </w:t>
      </w:r>
      <w:r w:rsidR="00F724F6" w:rsidRPr="003E695C">
        <w:rPr>
          <w:color w:val="000000" w:themeColor="text1"/>
          <w:sz w:val="28"/>
          <w:szCs w:val="28"/>
        </w:rPr>
        <w:t xml:space="preserve"> </w:t>
      </w:r>
      <w:r w:rsidR="007048BD" w:rsidRPr="003E695C">
        <w:rPr>
          <w:color w:val="000000" w:themeColor="text1"/>
          <w:sz w:val="28"/>
          <w:szCs w:val="28"/>
        </w:rPr>
        <w:t xml:space="preserve"> </w:t>
      </w:r>
      <w:r w:rsidR="00EF66EB" w:rsidRPr="003E695C">
        <w:rPr>
          <w:color w:val="000000" w:themeColor="text1"/>
          <w:sz w:val="28"/>
          <w:szCs w:val="28"/>
        </w:rPr>
        <w:t xml:space="preserve"> </w:t>
      </w:r>
      <w:r w:rsidR="00040FD9" w:rsidRPr="003E695C">
        <w:rPr>
          <w:color w:val="000000" w:themeColor="text1"/>
          <w:sz w:val="28"/>
          <w:szCs w:val="28"/>
        </w:rPr>
        <w:t xml:space="preserve"> </w:t>
      </w:r>
      <w:r w:rsidR="00AA6B44" w:rsidRPr="003E695C">
        <w:rPr>
          <w:color w:val="000000" w:themeColor="text1"/>
          <w:sz w:val="28"/>
          <w:szCs w:val="28"/>
        </w:rPr>
        <w:t xml:space="preserve"> </w:t>
      </w:r>
    </w:p>
    <w:p w:rsidR="008572F5" w:rsidRPr="003E695C" w:rsidRDefault="0086139E" w:rsidP="00212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</w:t>
      </w:r>
      <w:r w:rsidR="00796FDC"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 xml:space="preserve"> </w:t>
      </w:r>
    </w:p>
    <w:p w:rsidR="00FD7791" w:rsidRPr="003E695C" w:rsidRDefault="00E872FD" w:rsidP="00212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4F9"/>
        </w:rPr>
        <w:tab/>
      </w:r>
      <w:r w:rsidR="004C42B9" w:rsidRPr="003E69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FD7791" w:rsidRPr="003E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9E"/>
    <w:rsid w:val="00017A38"/>
    <w:rsid w:val="00031D26"/>
    <w:rsid w:val="00040FD9"/>
    <w:rsid w:val="00077DD6"/>
    <w:rsid w:val="000C1C54"/>
    <w:rsid w:val="000D3322"/>
    <w:rsid w:val="000E67F5"/>
    <w:rsid w:val="000F36C5"/>
    <w:rsid w:val="00106F45"/>
    <w:rsid w:val="001337D9"/>
    <w:rsid w:val="0013501A"/>
    <w:rsid w:val="001530D6"/>
    <w:rsid w:val="001564F5"/>
    <w:rsid w:val="00180A84"/>
    <w:rsid w:val="0018732F"/>
    <w:rsid w:val="00191896"/>
    <w:rsid w:val="00212FE8"/>
    <w:rsid w:val="00220D52"/>
    <w:rsid w:val="0024575C"/>
    <w:rsid w:val="002459E3"/>
    <w:rsid w:val="0026728E"/>
    <w:rsid w:val="002A2939"/>
    <w:rsid w:val="002C08B1"/>
    <w:rsid w:val="002E55A2"/>
    <w:rsid w:val="00337187"/>
    <w:rsid w:val="00343F77"/>
    <w:rsid w:val="0034528E"/>
    <w:rsid w:val="00355C84"/>
    <w:rsid w:val="00356E20"/>
    <w:rsid w:val="00377B22"/>
    <w:rsid w:val="00383FA6"/>
    <w:rsid w:val="003873BC"/>
    <w:rsid w:val="003A05A5"/>
    <w:rsid w:val="003B7AA5"/>
    <w:rsid w:val="003D0B41"/>
    <w:rsid w:val="003D0C5A"/>
    <w:rsid w:val="003D17AC"/>
    <w:rsid w:val="003E695C"/>
    <w:rsid w:val="00421350"/>
    <w:rsid w:val="004331FA"/>
    <w:rsid w:val="004834AA"/>
    <w:rsid w:val="004A4E31"/>
    <w:rsid w:val="004B5BCE"/>
    <w:rsid w:val="004C27F4"/>
    <w:rsid w:val="004C42B9"/>
    <w:rsid w:val="004D4F9D"/>
    <w:rsid w:val="004E5223"/>
    <w:rsid w:val="005208C3"/>
    <w:rsid w:val="00572D85"/>
    <w:rsid w:val="00583D18"/>
    <w:rsid w:val="005A1C79"/>
    <w:rsid w:val="005E068C"/>
    <w:rsid w:val="00615A27"/>
    <w:rsid w:val="00622961"/>
    <w:rsid w:val="0063120B"/>
    <w:rsid w:val="006516FD"/>
    <w:rsid w:val="006540BE"/>
    <w:rsid w:val="0065762D"/>
    <w:rsid w:val="006933A1"/>
    <w:rsid w:val="006A1151"/>
    <w:rsid w:val="006E077E"/>
    <w:rsid w:val="006E4DDE"/>
    <w:rsid w:val="006F0B9E"/>
    <w:rsid w:val="007048BD"/>
    <w:rsid w:val="0074043B"/>
    <w:rsid w:val="007431E0"/>
    <w:rsid w:val="00747C70"/>
    <w:rsid w:val="0076076E"/>
    <w:rsid w:val="00762BF9"/>
    <w:rsid w:val="00784538"/>
    <w:rsid w:val="00796FDC"/>
    <w:rsid w:val="007B1761"/>
    <w:rsid w:val="007B77CB"/>
    <w:rsid w:val="007C5B1F"/>
    <w:rsid w:val="007F3587"/>
    <w:rsid w:val="00811636"/>
    <w:rsid w:val="00841EE1"/>
    <w:rsid w:val="00842925"/>
    <w:rsid w:val="008572F5"/>
    <w:rsid w:val="0086139E"/>
    <w:rsid w:val="008673BC"/>
    <w:rsid w:val="008764A8"/>
    <w:rsid w:val="00890AA5"/>
    <w:rsid w:val="008E1A74"/>
    <w:rsid w:val="0091195B"/>
    <w:rsid w:val="00927A7A"/>
    <w:rsid w:val="00946BBB"/>
    <w:rsid w:val="00983BDE"/>
    <w:rsid w:val="00983DEC"/>
    <w:rsid w:val="00991F56"/>
    <w:rsid w:val="009963C7"/>
    <w:rsid w:val="009E67A5"/>
    <w:rsid w:val="009F5E3F"/>
    <w:rsid w:val="009F67CB"/>
    <w:rsid w:val="00A469C2"/>
    <w:rsid w:val="00A60F12"/>
    <w:rsid w:val="00AA0415"/>
    <w:rsid w:val="00AA3C58"/>
    <w:rsid w:val="00AA69FA"/>
    <w:rsid w:val="00AA6B44"/>
    <w:rsid w:val="00B13064"/>
    <w:rsid w:val="00B1769C"/>
    <w:rsid w:val="00B45864"/>
    <w:rsid w:val="00B72BB3"/>
    <w:rsid w:val="00B76280"/>
    <w:rsid w:val="00BA1C84"/>
    <w:rsid w:val="00BA761A"/>
    <w:rsid w:val="00BC12F6"/>
    <w:rsid w:val="00C01704"/>
    <w:rsid w:val="00C061D6"/>
    <w:rsid w:val="00C24196"/>
    <w:rsid w:val="00C26012"/>
    <w:rsid w:val="00C4394B"/>
    <w:rsid w:val="00C50B56"/>
    <w:rsid w:val="00C6050D"/>
    <w:rsid w:val="00C7478F"/>
    <w:rsid w:val="00CD22D6"/>
    <w:rsid w:val="00CE37A9"/>
    <w:rsid w:val="00D02005"/>
    <w:rsid w:val="00D04E5C"/>
    <w:rsid w:val="00D22E41"/>
    <w:rsid w:val="00D279AC"/>
    <w:rsid w:val="00D42B72"/>
    <w:rsid w:val="00D64D92"/>
    <w:rsid w:val="00D73F7C"/>
    <w:rsid w:val="00D81217"/>
    <w:rsid w:val="00D822D6"/>
    <w:rsid w:val="00DC72F8"/>
    <w:rsid w:val="00DD7E99"/>
    <w:rsid w:val="00DE0B03"/>
    <w:rsid w:val="00DF4CD3"/>
    <w:rsid w:val="00E01D8A"/>
    <w:rsid w:val="00E77155"/>
    <w:rsid w:val="00E872FD"/>
    <w:rsid w:val="00EA1A42"/>
    <w:rsid w:val="00EC4114"/>
    <w:rsid w:val="00EF66EB"/>
    <w:rsid w:val="00F30D20"/>
    <w:rsid w:val="00F36D40"/>
    <w:rsid w:val="00F724F6"/>
    <w:rsid w:val="00FA0A92"/>
    <w:rsid w:val="00FA16EE"/>
    <w:rsid w:val="00FC4B2D"/>
    <w:rsid w:val="00FC6BDE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FFDB"/>
  <w15:chartTrackingRefBased/>
  <w15:docId w15:val="{A04A8E03-4752-495D-A48C-D753FAA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2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9_%D0%B3%D0%BE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0_%D1%81%D0%B5%D0%BD%D1%82%D1%8F%D0%B1%D1%80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6%D0%B5%D0%B5%D0%B2,_%D0%AD%D0%B4%D1%83%D0%B0%D1%80%D0%B4_%D0%9A%D1%83%D1%88%D1%83%D0%BA%D0%BE%D0%B2%D0%B8%D1%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2%D0%92%D0%A1_%D0%A0%D0%BE%D1%81%D1%81%D0%B8%D0%B8" TargetMode="External"/><Relationship Id="rId10" Type="http://schemas.openxmlformats.org/officeDocument/2006/relationships/hyperlink" Target="https://ru.wikipedia.org/wiki/%D0%9A%D0%BE%D0%BD%D1%8B%D1%88%D1%91%D0%B2%D1%81%D0%BA%D0%B8%D0%B9_%D1%80%D0%B0%D0%B9%D0%BE%D0%BD" TargetMode="External"/><Relationship Id="rId4" Type="http://schemas.openxmlformats.org/officeDocument/2006/relationships/hyperlink" Target="https://ru.wikipedia.org/wiki/%D0%9C%D0%BE%D1%82%D0%BE%D1%81%D1%82%D1%80%D0%B5%D0%BB%D0%BA%D0%BE%D0%B2%D1%8B%D0%B5_%D0%B2%D0%BE%D0%B9%D1%81%D0%BA%D0%B0" TargetMode="External"/><Relationship Id="rId9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dcterms:created xsi:type="dcterms:W3CDTF">2019-11-10T21:48:00Z</dcterms:created>
  <dcterms:modified xsi:type="dcterms:W3CDTF">2019-11-11T16:19:00Z</dcterms:modified>
</cp:coreProperties>
</file>