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E9" w:rsidRPr="00304D5D" w:rsidRDefault="00304D5D" w:rsidP="00304D5D">
      <w:pPr>
        <w:shd w:val="clear" w:color="auto" w:fill="FFFFFF"/>
        <w:ind w:left="104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67FC37F" wp14:editId="6E7B9469">
            <wp:extent cx="1343025" cy="1285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</w:rPr>
        <w:tab/>
      </w:r>
      <w:r>
        <w:rPr>
          <w:rFonts w:ascii="Times New Roman" w:eastAsia="Times New Roman" w:hAnsi="Times New Roman" w:cs="Times New Roman"/>
          <w:noProof/>
          <w:sz w:val="28"/>
        </w:rPr>
        <w:tab/>
      </w:r>
    </w:p>
    <w:p w:rsidR="00304D5D" w:rsidRPr="00304D5D" w:rsidRDefault="00304D5D" w:rsidP="00304D5D">
      <w:pPr>
        <w:widowControl/>
        <w:autoSpaceDE/>
        <w:autoSpaceDN/>
        <w:adjustRightInd/>
        <w:ind w:left="140"/>
        <w:jc w:val="center"/>
        <w:rPr>
          <w:rFonts w:ascii="Times New Roman" w:eastAsia="Times New Roman" w:hAnsi="Times New Roman" w:cs="Times New Roman"/>
          <w:b/>
          <w:sz w:val="36"/>
        </w:rPr>
      </w:pPr>
      <w:r w:rsidRPr="00304D5D">
        <w:rPr>
          <w:rFonts w:ascii="Times New Roman" w:eastAsia="Times New Roman" w:hAnsi="Times New Roman" w:cs="Times New Roman"/>
          <w:b/>
          <w:sz w:val="36"/>
        </w:rPr>
        <w:t>ПРЕДСТАВИТЕЛЬНОЕ СОБРАНИЕ</w:t>
      </w:r>
    </w:p>
    <w:p w:rsidR="00304D5D" w:rsidRPr="00304D5D" w:rsidRDefault="00304D5D" w:rsidP="00304D5D">
      <w:pPr>
        <w:widowControl/>
        <w:autoSpaceDE/>
        <w:autoSpaceDN/>
        <w:adjustRightInd/>
        <w:ind w:left="140"/>
        <w:jc w:val="center"/>
        <w:rPr>
          <w:rFonts w:ascii="Times New Roman" w:eastAsia="Times New Roman" w:hAnsi="Times New Roman" w:cs="Times New Roman"/>
          <w:sz w:val="28"/>
        </w:rPr>
      </w:pPr>
      <w:r w:rsidRPr="00304D5D">
        <w:rPr>
          <w:rFonts w:ascii="Times New Roman" w:eastAsia="Times New Roman" w:hAnsi="Times New Roman" w:cs="Times New Roman"/>
          <w:b/>
          <w:sz w:val="36"/>
        </w:rPr>
        <w:t>КОНЫШЕВСКОГО РАЙОНА КУРСКОЙ ОБЛАСТИ</w:t>
      </w:r>
    </w:p>
    <w:p w:rsidR="00304D5D" w:rsidRPr="00304D5D" w:rsidRDefault="00304D5D" w:rsidP="00304D5D">
      <w:pPr>
        <w:widowControl/>
        <w:pBdr>
          <w:bottom w:val="single" w:sz="12" w:space="1" w:color="auto"/>
        </w:pBdr>
        <w:tabs>
          <w:tab w:val="left" w:pos="708"/>
          <w:tab w:val="center" w:pos="4677"/>
          <w:tab w:val="right" w:pos="9355"/>
        </w:tabs>
        <w:autoSpaceDE/>
        <w:autoSpaceDN/>
        <w:adjustRightInd/>
        <w:rPr>
          <w:rFonts w:ascii="Times New Roman" w:eastAsia="Times New Roman" w:hAnsi="Times New Roman" w:cs="Times New Roman"/>
          <w:szCs w:val="20"/>
        </w:rPr>
      </w:pPr>
      <w:r w:rsidRPr="00304D5D">
        <w:rPr>
          <w:rFonts w:ascii="Times New Roman" w:eastAsia="Times New Roman" w:hAnsi="Times New Roman" w:cs="Times New Roman"/>
          <w:b/>
          <w:szCs w:val="20"/>
        </w:rPr>
        <w:t xml:space="preserve">    307620, Курская область, п. </w:t>
      </w:r>
      <w:proofErr w:type="spellStart"/>
      <w:r w:rsidRPr="00304D5D">
        <w:rPr>
          <w:rFonts w:ascii="Times New Roman" w:eastAsia="Times New Roman" w:hAnsi="Times New Roman" w:cs="Times New Roman"/>
          <w:b/>
          <w:szCs w:val="20"/>
        </w:rPr>
        <w:t>Конышевка</w:t>
      </w:r>
      <w:proofErr w:type="spellEnd"/>
      <w:r w:rsidRPr="00304D5D">
        <w:rPr>
          <w:rFonts w:ascii="Times New Roman" w:eastAsia="Times New Roman" w:hAnsi="Times New Roman" w:cs="Times New Roman"/>
          <w:b/>
          <w:szCs w:val="20"/>
        </w:rPr>
        <w:t xml:space="preserve">, ул. Ленина, 19, тел.: (47156) 2-12-00, факс (47156) 2-17-77 </w:t>
      </w:r>
    </w:p>
    <w:p w:rsidR="00304D5D" w:rsidRPr="00304D5D" w:rsidRDefault="00304D5D" w:rsidP="00304D5D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D5D" w:rsidRPr="00304D5D" w:rsidRDefault="00304D5D" w:rsidP="00304D5D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D5D" w:rsidRPr="00304D5D" w:rsidRDefault="00304D5D" w:rsidP="00304D5D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D5D" w:rsidRPr="00304D5D" w:rsidRDefault="00304D5D" w:rsidP="00304D5D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04D5D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304D5D" w:rsidRPr="00304D5D" w:rsidRDefault="00304D5D" w:rsidP="00304D5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D5D" w:rsidRPr="00304D5D" w:rsidRDefault="00304D5D" w:rsidP="00304D5D">
      <w:pPr>
        <w:widowControl/>
        <w:autoSpaceDE/>
        <w:autoSpaceDN/>
        <w:adjustRightInd/>
        <w:ind w:left="142" w:hanging="14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04D5D">
        <w:rPr>
          <w:rFonts w:ascii="Times New Roman" w:eastAsia="Times New Roman" w:hAnsi="Times New Roman" w:cs="Times New Roman"/>
          <w:b/>
          <w:sz w:val="28"/>
          <w:szCs w:val="20"/>
        </w:rPr>
        <w:t xml:space="preserve">   от 30 октября 2019 года</w:t>
      </w:r>
      <w:r w:rsidRPr="00304D5D">
        <w:rPr>
          <w:rFonts w:ascii="Times New Roman" w:eastAsia="Times New Roman" w:hAnsi="Times New Roman" w:cs="Times New Roman"/>
          <w:b/>
          <w:sz w:val="28"/>
          <w:szCs w:val="20"/>
        </w:rPr>
        <w:tab/>
        <w:t xml:space="preserve">    </w:t>
      </w:r>
      <w:proofErr w:type="spellStart"/>
      <w:r w:rsidRPr="00304D5D">
        <w:rPr>
          <w:rFonts w:ascii="Times New Roman" w:eastAsia="Times New Roman" w:hAnsi="Times New Roman" w:cs="Times New Roman"/>
          <w:b/>
          <w:sz w:val="28"/>
          <w:szCs w:val="20"/>
        </w:rPr>
        <w:t>п</w:t>
      </w:r>
      <w:proofErr w:type="gramStart"/>
      <w:r w:rsidRPr="00304D5D">
        <w:rPr>
          <w:rFonts w:ascii="Times New Roman" w:eastAsia="Times New Roman" w:hAnsi="Times New Roman" w:cs="Times New Roman"/>
          <w:b/>
          <w:sz w:val="28"/>
          <w:szCs w:val="20"/>
        </w:rPr>
        <w:t>.К</w:t>
      </w:r>
      <w:proofErr w:type="gramEnd"/>
      <w:r w:rsidRPr="00304D5D">
        <w:rPr>
          <w:rFonts w:ascii="Times New Roman" w:eastAsia="Times New Roman" w:hAnsi="Times New Roman" w:cs="Times New Roman"/>
          <w:b/>
          <w:sz w:val="28"/>
          <w:szCs w:val="20"/>
        </w:rPr>
        <w:t>онышевка</w:t>
      </w:r>
      <w:proofErr w:type="spellEnd"/>
      <w:r w:rsidRPr="00304D5D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304D5D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304D5D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304D5D"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>№ 16</w:t>
      </w:r>
    </w:p>
    <w:p w:rsidR="00304D5D" w:rsidRPr="00304D5D" w:rsidRDefault="00304D5D" w:rsidP="00304D5D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D5D" w:rsidRPr="00304D5D" w:rsidRDefault="00304D5D" w:rsidP="00304D5D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D5D" w:rsidRPr="00304D5D" w:rsidRDefault="00304D5D" w:rsidP="00304D5D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bCs/>
          <w:sz w:val="24"/>
        </w:rPr>
      </w:pPr>
    </w:p>
    <w:p w:rsidR="004E6669" w:rsidRDefault="00C959E9" w:rsidP="004E66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внесении изменений  в решение Представительного Собрания     Конышевского района Курской области от 23.05.2016 года № 109</w:t>
      </w:r>
    </w:p>
    <w:p w:rsidR="00C959E9" w:rsidRDefault="00684548" w:rsidP="004E66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 порядке  </w:t>
      </w:r>
      <w:r w:rsidR="00C959E9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общения  лицами, замещающими  </w:t>
      </w:r>
      <w:r w:rsidR="00C959E9">
        <w:rPr>
          <w:rFonts w:ascii="Times New Roman" w:hAnsi="Times New Roman" w:cs="Times New Roman"/>
          <w:sz w:val="28"/>
          <w:szCs w:val="28"/>
        </w:rPr>
        <w:t>муниципальные</w:t>
      </w:r>
    </w:p>
    <w:p w:rsidR="00C959E9" w:rsidRDefault="00684548" w:rsidP="004E66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должности,  о </w:t>
      </w:r>
      <w:r w:rsidR="00304D5D">
        <w:rPr>
          <w:rFonts w:ascii="Times New Roman" w:hAnsi="Times New Roman" w:cs="Times New Roman"/>
          <w:sz w:val="28"/>
          <w:szCs w:val="28"/>
        </w:rPr>
        <w:t xml:space="preserve">возникновении личной  </w:t>
      </w:r>
      <w:r w:rsidR="00C959E9">
        <w:rPr>
          <w:rFonts w:ascii="Times New Roman" w:hAnsi="Times New Roman" w:cs="Times New Roman"/>
          <w:sz w:val="28"/>
          <w:szCs w:val="28"/>
        </w:rPr>
        <w:t xml:space="preserve">заинтересованности </w:t>
      </w:r>
      <w:proofErr w:type="gramStart"/>
      <w:r w:rsidR="00C959E9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C959E9" w:rsidRDefault="004E6669" w:rsidP="004E66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исполнении  </w:t>
      </w:r>
      <w:r w:rsidR="00C959E9">
        <w:rPr>
          <w:rFonts w:ascii="Times New Roman" w:hAnsi="Times New Roman" w:cs="Times New Roman"/>
          <w:sz w:val="28"/>
          <w:szCs w:val="28"/>
        </w:rPr>
        <w:t xml:space="preserve">должностных обязанностей,  </w:t>
      </w:r>
      <w:proofErr w:type="gramStart"/>
      <w:r w:rsidR="00C959E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C959E9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C959E9" w:rsidRDefault="00684548" w:rsidP="004E66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может привести к конфликту </w:t>
      </w:r>
      <w:r w:rsidR="00C959E9">
        <w:rPr>
          <w:rFonts w:ascii="Times New Roman" w:hAnsi="Times New Roman" w:cs="Times New Roman"/>
          <w:sz w:val="28"/>
          <w:szCs w:val="28"/>
        </w:rPr>
        <w:t>интересов»</w:t>
      </w:r>
    </w:p>
    <w:p w:rsidR="00C959E9" w:rsidRPr="00304D5D" w:rsidRDefault="00C959E9" w:rsidP="00C959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E6669" w:rsidRPr="00304D5D" w:rsidRDefault="004E6669" w:rsidP="00C959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59E9" w:rsidRPr="00304D5D" w:rsidRDefault="00C959E9" w:rsidP="00C959E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959E9" w:rsidRDefault="00C959E9" w:rsidP="00C95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Федеральными законами от 02.03.2007 № 25-ФЗ «О муниципальной службе в Российской Федерации», от 25.12.2008 № 273-ФЗ</w:t>
      </w:r>
      <w:r w:rsidR="00684548">
        <w:rPr>
          <w:rFonts w:ascii="Times New Roman" w:hAnsi="Times New Roman" w:cs="Times New Roman"/>
          <w:sz w:val="28"/>
          <w:szCs w:val="28"/>
        </w:rPr>
        <w:t xml:space="preserve"> «О </w:t>
      </w:r>
      <w:r w:rsidR="00304D5D">
        <w:rPr>
          <w:rFonts w:ascii="Times New Roman" w:hAnsi="Times New Roman" w:cs="Times New Roman"/>
          <w:sz w:val="28"/>
          <w:szCs w:val="28"/>
        </w:rPr>
        <w:t xml:space="preserve">противодействии коррупции»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Представительное Собрание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 четвертого созыва </w:t>
      </w:r>
      <w:r>
        <w:rPr>
          <w:rFonts w:ascii="Times New Roman" w:hAnsi="Times New Roman" w:cs="Times New Roman"/>
          <w:b/>
          <w:sz w:val="28"/>
          <w:szCs w:val="28"/>
        </w:rPr>
        <w:t>РЕШИЛО: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9E9" w:rsidRPr="00684548" w:rsidRDefault="00C959E9" w:rsidP="00C95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9E9" w:rsidRDefault="00C959E9" w:rsidP="00C95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 прилагаемые изменения, которые вносятся  в решение Представительного Собрания Конышевского района Курской области от 23.05.2016 №109 «О 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304D5D" w:rsidRPr="00684548" w:rsidRDefault="00304D5D" w:rsidP="00C959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59E9" w:rsidRDefault="00C959E9" w:rsidP="00304D5D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84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 утратившим силу пункт 2 решения Представительного Собрания Конышевского района Курской области от 23.05.2016 №109</w:t>
      </w:r>
      <w:r w:rsidR="00304D5D">
        <w:rPr>
          <w:rFonts w:ascii="Times New Roman" w:hAnsi="Times New Roman" w:cs="Times New Roman"/>
          <w:sz w:val="28"/>
          <w:szCs w:val="28"/>
        </w:rPr>
        <w:t xml:space="preserve">     «О  </w:t>
      </w:r>
      <w:r>
        <w:rPr>
          <w:rFonts w:ascii="Times New Roman" w:hAnsi="Times New Roman" w:cs="Times New Roman"/>
          <w:sz w:val="28"/>
          <w:szCs w:val="28"/>
        </w:rPr>
        <w:t xml:space="preserve">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интересов». </w:t>
      </w:r>
    </w:p>
    <w:p w:rsidR="00C959E9" w:rsidRDefault="00C959E9" w:rsidP="00C95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Представительного Собрания Конышевского района Курской области </w:t>
      </w:r>
      <w:r w:rsidR="00304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Лукьянову А.И., управляющего делами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4E6669" w:rsidRPr="00684548" w:rsidRDefault="004E6669" w:rsidP="00C959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59E9" w:rsidRDefault="00C959E9" w:rsidP="00C95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подписания и подлежит размещению на официальном сайте Администрации Конышевского района в информационно - телекоммуникационной сети «Интернет».</w:t>
      </w:r>
    </w:p>
    <w:p w:rsidR="00C959E9" w:rsidRDefault="00C959E9" w:rsidP="00C959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59E9" w:rsidRDefault="00C959E9" w:rsidP="00C959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D5D" w:rsidRPr="00684548" w:rsidRDefault="00304D5D" w:rsidP="00C959E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D5D" w:rsidRPr="00304D5D" w:rsidRDefault="00304D5D" w:rsidP="00304D5D">
      <w:pPr>
        <w:widowControl/>
        <w:shd w:val="clear" w:color="auto" w:fill="FFFFFF"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D5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Представительного Собрания</w:t>
      </w:r>
    </w:p>
    <w:p w:rsidR="00304D5D" w:rsidRPr="00304D5D" w:rsidRDefault="00304D5D" w:rsidP="00304D5D">
      <w:pPr>
        <w:widowControl/>
        <w:shd w:val="clear" w:color="auto" w:fill="FFFFFF"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304D5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Конышевского</w:t>
      </w:r>
      <w:proofErr w:type="spellEnd"/>
      <w:r w:rsidRPr="00304D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Курской области</w:t>
      </w:r>
      <w:r w:rsidRPr="00304D5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04D5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04D5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А.И. Лукьянова</w:t>
      </w:r>
    </w:p>
    <w:p w:rsidR="00304D5D" w:rsidRPr="00304D5D" w:rsidRDefault="00304D5D" w:rsidP="00304D5D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304D5D" w:rsidRPr="00304D5D" w:rsidRDefault="00304D5D" w:rsidP="00304D5D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D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</w:p>
    <w:p w:rsidR="00304D5D" w:rsidRPr="00304D5D" w:rsidRDefault="00304D5D" w:rsidP="00304D5D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304D5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Конышевского</w:t>
      </w:r>
      <w:proofErr w:type="spellEnd"/>
      <w:r w:rsidRPr="00304D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Курской области                            </w:t>
      </w:r>
      <w:r w:rsidRPr="00304D5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</w:t>
      </w:r>
      <w:proofErr w:type="spellStart"/>
      <w:r w:rsidRPr="00304D5D">
        <w:rPr>
          <w:rFonts w:ascii="Times New Roman" w:eastAsia="Times New Roman" w:hAnsi="Times New Roman" w:cs="Times New Roman"/>
          <w:sz w:val="28"/>
          <w:szCs w:val="28"/>
          <w:lang w:eastAsia="ar-SA"/>
        </w:rPr>
        <w:t>Д.А.Новиков</w:t>
      </w:r>
      <w:proofErr w:type="spellEnd"/>
    </w:p>
    <w:p w:rsidR="00C959E9" w:rsidRDefault="00C959E9" w:rsidP="00C959E9">
      <w:pPr>
        <w:pStyle w:val="ConsPlusNormal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 xml:space="preserve"> </w:t>
      </w:r>
    </w:p>
    <w:p w:rsidR="00C959E9" w:rsidRDefault="00C959E9" w:rsidP="00C959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59E9" w:rsidRDefault="00C959E9" w:rsidP="00C959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59E9" w:rsidRDefault="00C959E9" w:rsidP="00C959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59E9" w:rsidRDefault="00C959E9" w:rsidP="00C959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59E9" w:rsidRDefault="00C959E9" w:rsidP="00C959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59E9" w:rsidRDefault="00C959E9" w:rsidP="00C959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59E9" w:rsidRDefault="00C959E9" w:rsidP="00C959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59E9" w:rsidRDefault="00C959E9" w:rsidP="00C959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59E9" w:rsidRDefault="00C959E9" w:rsidP="00C959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59E9" w:rsidRDefault="00C959E9" w:rsidP="00C959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59E9" w:rsidRDefault="00C959E9" w:rsidP="00C959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59E9" w:rsidRDefault="00C959E9" w:rsidP="00C959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59E9" w:rsidRDefault="00C959E9" w:rsidP="00C959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59E9" w:rsidRDefault="00C959E9" w:rsidP="00C959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59E9" w:rsidRDefault="00C959E9" w:rsidP="00C959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59E9" w:rsidRDefault="00C959E9" w:rsidP="00C959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59E9" w:rsidRDefault="00C959E9" w:rsidP="00C959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59E9" w:rsidRDefault="00C959E9" w:rsidP="00C959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59E9" w:rsidRDefault="00C959E9" w:rsidP="00C959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59E9" w:rsidRDefault="00C959E9" w:rsidP="00C959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59E9" w:rsidRDefault="00C959E9" w:rsidP="00C959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59E9" w:rsidRDefault="00C959E9" w:rsidP="00C959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59E9" w:rsidRDefault="00C959E9" w:rsidP="006845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59E9" w:rsidRDefault="00C959E9" w:rsidP="00C959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59E9" w:rsidRDefault="00C959E9" w:rsidP="00C959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7758" w:rsidRDefault="00567758" w:rsidP="00C959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7758" w:rsidRDefault="00567758" w:rsidP="00C959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59E9" w:rsidRDefault="00C959E9" w:rsidP="00C959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УТВЕРЖДЕНЫ</w:t>
      </w:r>
    </w:p>
    <w:p w:rsidR="00C959E9" w:rsidRDefault="00C959E9" w:rsidP="00C959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решением Представительного Собрания</w:t>
      </w:r>
    </w:p>
    <w:p w:rsidR="00C959E9" w:rsidRDefault="00C959E9" w:rsidP="00C959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Конышевского района Курской области</w:t>
      </w:r>
    </w:p>
    <w:p w:rsidR="00C959E9" w:rsidRDefault="00684548" w:rsidP="00C959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октября   2019 года  № 16</w:t>
      </w:r>
      <w:r w:rsidR="00C959E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959E9" w:rsidRDefault="00C959E9" w:rsidP="00C959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59E9" w:rsidRDefault="00C959E9" w:rsidP="00C959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59E9" w:rsidRDefault="00C959E9" w:rsidP="00C959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2"/>
      <w:bookmarkEnd w:id="1"/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684548" w:rsidRDefault="00C959E9" w:rsidP="00C959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которые вносятся  в решение Представительного Собрания Конышевского района Курской области от 23.05.2016  №109</w:t>
      </w:r>
      <w:proofErr w:type="gramEnd"/>
    </w:p>
    <w:p w:rsidR="00684548" w:rsidRDefault="00C959E9" w:rsidP="00C959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</w:t>
      </w:r>
    </w:p>
    <w:p w:rsidR="00C959E9" w:rsidRDefault="00C959E9" w:rsidP="006845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интересов»</w:t>
      </w:r>
    </w:p>
    <w:p w:rsidR="00C959E9" w:rsidRDefault="00C959E9" w:rsidP="00C959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84548" w:rsidRDefault="00684548" w:rsidP="00C959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59E9" w:rsidRDefault="00C959E9" w:rsidP="00C95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Пункты  3, 4 Положения о 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привести к конфликту интересов изложить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C959E9" w:rsidRDefault="00C959E9" w:rsidP="00C95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Лица, замещающие муниципальные должности  направляют уведомление на имя представителя нанимателя (работодателя), по форме согласно приложению к настоящему Положению о возникшем конфликте интересов или о возможности его возникновения, как только ему станет об этом известно.</w:t>
      </w:r>
    </w:p>
    <w:p w:rsidR="00C959E9" w:rsidRDefault="00C959E9" w:rsidP="00C95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должно быть лично подписано лицом, замещающим муниципальную должность, с указанием даты его составления.</w:t>
      </w:r>
    </w:p>
    <w:p w:rsidR="00C959E9" w:rsidRDefault="00C959E9" w:rsidP="00C95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Уведомления, представленные в соответствии с пунктом 3 настоящего Положения, направляются  соответственно в отдел организационной и кадровой работы Администрации Конышевского района Курской области для осуществления предварительного рассмотрения».</w:t>
      </w:r>
    </w:p>
    <w:p w:rsidR="00C959E9" w:rsidRDefault="00C959E9" w:rsidP="00C95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пункте 5 Положения слова «секретарь комиссии» заменить словами                        «должностное лицо отдела организационной и кадровой работы Администрации Конышевского района Курской области, ответственное за работу по профилактике коррупционных и иных правонарушений»</w:t>
      </w:r>
      <w:bookmarkStart w:id="2" w:name="P138"/>
      <w:bookmarkStart w:id="3" w:name="P142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:rsidR="00C959E9" w:rsidRDefault="00C959E9" w:rsidP="00C95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Пункт 6 Положения изложить в новой редакции: </w:t>
      </w:r>
    </w:p>
    <w:p w:rsidR="00C959E9" w:rsidRDefault="00C959E9" w:rsidP="00C95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По результатам предварительного рассмотрения уведомлений, </w:t>
      </w:r>
      <w:r w:rsidRPr="00DB21D4">
        <w:rPr>
          <w:rFonts w:ascii="Times New Roman" w:hAnsi="Times New Roman" w:cs="Times New Roman"/>
          <w:sz w:val="28"/>
          <w:szCs w:val="28"/>
        </w:rPr>
        <w:t xml:space="preserve">поступивших в соответствии с </w:t>
      </w:r>
      <w:hyperlink r:id="rId10" w:anchor="P141" w:history="1">
        <w:r w:rsidRPr="00DB21D4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</w:t>
        </w:r>
      </w:hyperlink>
      <w:r w:rsidRPr="00DB21D4">
        <w:rPr>
          <w:rFonts w:ascii="Times New Roman" w:hAnsi="Times New Roman" w:cs="Times New Roman"/>
          <w:sz w:val="28"/>
          <w:szCs w:val="28"/>
        </w:rPr>
        <w:t xml:space="preserve"> настоящего Положения </w:t>
      </w:r>
      <w:r>
        <w:rPr>
          <w:rFonts w:ascii="Times New Roman" w:hAnsi="Times New Roman" w:cs="Times New Roman"/>
          <w:sz w:val="28"/>
          <w:szCs w:val="28"/>
        </w:rPr>
        <w:t>должностным  лицом отдела организационной и кадровой работы Администрации Конышевского района Курской области, ответственным за работу по профилактике коррупционных и иных правонарушений подготавливается мотивированное заключение на каждое из них.</w:t>
      </w:r>
    </w:p>
    <w:p w:rsidR="00C959E9" w:rsidRDefault="00C959E9" w:rsidP="00C95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предварительного рассмотрения уведомлений, представляются  представителю нанимателя (работодателю) в течение семи рабочих дней со дня поступления уведомлений  должностному лицу отдела организационной и кадровой работы Администрации Конышевского района, ответственному за работу по профилактике коррупционных и иных правонарушений.</w:t>
      </w:r>
      <w:proofErr w:type="gramEnd"/>
    </w:p>
    <w:p w:rsidR="00C959E9" w:rsidRPr="00DB21D4" w:rsidRDefault="00C959E9" w:rsidP="00C95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1D4">
        <w:rPr>
          <w:rFonts w:ascii="Times New Roman" w:hAnsi="Times New Roman" w:cs="Times New Roman"/>
          <w:sz w:val="28"/>
          <w:szCs w:val="28"/>
        </w:rPr>
        <w:t>В случае направления запросов, указанных в</w:t>
      </w:r>
      <w:hyperlink r:id="rId11" w:anchor="P142" w:history="1">
        <w:r w:rsidRPr="00DB21D4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пункте 5</w:t>
        </w:r>
      </w:hyperlink>
      <w:r w:rsidRPr="00DB21D4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уведомления, заключения и другие материалы представляются представителю нанимателя (работодателю) в течение 45 дней со дня поступления уведомлений должностному лицу отдела организационной и кадровой работы Администрации Конышевского района Курской области,            ответственному за работу по профилактике и иных правонарушений. Указанный срок может быть продлен, но не более чем на 30 дней».</w:t>
      </w:r>
    </w:p>
    <w:p w:rsidR="00C959E9" w:rsidRPr="00DB21D4" w:rsidRDefault="00C959E9" w:rsidP="00C95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1D4">
        <w:rPr>
          <w:rFonts w:ascii="Times New Roman" w:hAnsi="Times New Roman" w:cs="Times New Roman"/>
          <w:sz w:val="28"/>
          <w:szCs w:val="28"/>
        </w:rPr>
        <w:t>4. В пунктах 7, 8 Положения слова «председатель комиссии» заменить словами «представитель нанимателя (работодатель)».</w:t>
      </w:r>
    </w:p>
    <w:p w:rsidR="00C959E9" w:rsidRPr="00DB21D4" w:rsidRDefault="00C959E9" w:rsidP="00C95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1D4">
        <w:rPr>
          <w:rFonts w:ascii="Times New Roman" w:hAnsi="Times New Roman" w:cs="Times New Roman"/>
          <w:sz w:val="28"/>
          <w:szCs w:val="28"/>
        </w:rPr>
        <w:t>5. Пункты 9,10 Положения изложить в новой редакции:</w:t>
      </w:r>
    </w:p>
    <w:p w:rsidR="00C959E9" w:rsidRPr="00DB21D4" w:rsidRDefault="00C959E9" w:rsidP="00C95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8"/>
      <w:bookmarkStart w:id="5" w:name="P149"/>
      <w:bookmarkEnd w:id="4"/>
      <w:bookmarkEnd w:id="5"/>
      <w:r w:rsidRPr="00DB21D4">
        <w:rPr>
          <w:rFonts w:ascii="Times New Roman" w:hAnsi="Times New Roman" w:cs="Times New Roman"/>
          <w:sz w:val="28"/>
          <w:szCs w:val="28"/>
        </w:rPr>
        <w:t xml:space="preserve">«9. В случае принятия решений, предусмотренных </w:t>
      </w:r>
      <w:hyperlink r:id="rId12" w:anchor="P148" w:history="1">
        <w:r w:rsidRPr="00DB21D4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"б"</w:t>
        </w:r>
      </w:hyperlink>
      <w:r w:rsidRPr="00DB21D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anchor="P149" w:history="1">
        <w:r w:rsidRPr="00DB21D4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"в" пункта 7</w:t>
        </w:r>
      </w:hyperlink>
      <w:r w:rsidRPr="00DB21D4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Федерации, Курской области, Конышевского района представитель нанимателя (работодатель) направляет уведомление на рассмотрение соответствующей комиссии по соблюдению требований к служебному поведению муниципальных служащих Администрации Конышевского района, и урегулированию конфликта интересов.</w:t>
      </w:r>
    </w:p>
    <w:p w:rsidR="00C959E9" w:rsidRDefault="00C959E9" w:rsidP="00C95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1D4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DB21D4">
        <w:rPr>
          <w:rFonts w:ascii="Times New Roman" w:hAnsi="Times New Roman" w:cs="Times New Roman"/>
          <w:sz w:val="28"/>
          <w:szCs w:val="28"/>
        </w:rPr>
        <w:t xml:space="preserve">Комиссия по соблюдению требований к служебному поведению муниципальных служащих Администрации Конышевского района, и урегулированию конфликта интересов рассматривает уведомления и принимает по ним решения в порядке, установленном </w:t>
      </w:r>
      <w:hyperlink r:id="rId14" w:history="1">
        <w:r w:rsidRPr="00DB21D4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 w:rsidRPr="00DB21D4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4"/>
        </w:rPr>
        <w:t>комиссии по соблюдению требований к служебному поведению муниципальных служащих Администрации Конышевского района,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Конышевского района Курской области от 31.08.2010             № 448 «Об образовании комиссии и утверждении 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Администрации Конышевского района, и урегулированию конфликта интересов»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959E9" w:rsidRDefault="00C959E9" w:rsidP="00C95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9E9" w:rsidRDefault="00C959E9" w:rsidP="00C959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59E9" w:rsidRDefault="00C959E9" w:rsidP="00C959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59E9" w:rsidRDefault="00C959E9" w:rsidP="00C959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59E9" w:rsidRDefault="00C959E9" w:rsidP="00C959E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C959E9" w:rsidRDefault="00C959E9" w:rsidP="00C959E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C959E9" w:rsidRDefault="00C959E9" w:rsidP="00C959E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C959E9" w:rsidRDefault="00C959E9" w:rsidP="00C959E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C959E9" w:rsidRDefault="00C959E9" w:rsidP="00C959E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C959E9" w:rsidRDefault="00C959E9" w:rsidP="00C959E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C959E9" w:rsidRDefault="00C959E9" w:rsidP="00C959E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C959E9" w:rsidRDefault="00C959E9" w:rsidP="00C959E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C959E9" w:rsidRDefault="00C959E9" w:rsidP="00C959E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C959E9" w:rsidRDefault="00C959E9" w:rsidP="00C959E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Положению о порядке сообщения лицами, замещающими</w:t>
      </w:r>
    </w:p>
    <w:p w:rsidR="00C959E9" w:rsidRDefault="00C959E9" w:rsidP="00C959E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 xml:space="preserve">муниципальные должности, о возникновении личной </w:t>
      </w:r>
      <w:proofErr w:type="gramEnd"/>
    </w:p>
    <w:p w:rsidR="00C959E9" w:rsidRDefault="00C959E9" w:rsidP="00C959E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заинтересованности при исполнении </w:t>
      </w:r>
      <w:proofErr w:type="gramStart"/>
      <w:r>
        <w:rPr>
          <w:rFonts w:ascii="Times New Roman" w:hAnsi="Times New Roman" w:cs="Times New Roman"/>
          <w:sz w:val="24"/>
          <w:szCs w:val="28"/>
        </w:rPr>
        <w:t>должностных</w:t>
      </w:r>
      <w:proofErr w:type="gramEnd"/>
    </w:p>
    <w:p w:rsidR="00C959E9" w:rsidRDefault="00C959E9" w:rsidP="00C959E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обязанностей, </w:t>
      </w:r>
      <w:proofErr w:type="gramStart"/>
      <w:r>
        <w:rPr>
          <w:rFonts w:ascii="Times New Roman" w:hAnsi="Times New Roman" w:cs="Times New Roman"/>
          <w:sz w:val="24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приводит или может привести</w:t>
      </w:r>
    </w:p>
    <w:p w:rsidR="00C959E9" w:rsidRDefault="00C959E9" w:rsidP="00C959E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конфликту интересов</w:t>
      </w:r>
    </w:p>
    <w:p w:rsidR="00C959E9" w:rsidRDefault="00C959E9" w:rsidP="00C959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59E9" w:rsidRDefault="00C959E9" w:rsidP="00C95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959E9" w:rsidRDefault="00C959E9" w:rsidP="00C959E9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(отметка об ознакомлении)</w:t>
      </w:r>
    </w:p>
    <w:p w:rsidR="00684548" w:rsidRDefault="00684548" w:rsidP="00C959E9">
      <w:pPr>
        <w:rPr>
          <w:rFonts w:ascii="Times New Roman" w:hAnsi="Times New Roman" w:cs="Times New Roman"/>
          <w:szCs w:val="28"/>
        </w:rPr>
      </w:pPr>
    </w:p>
    <w:p w:rsidR="00C959E9" w:rsidRDefault="00C959E9" w:rsidP="00C959E9">
      <w:pPr>
        <w:ind w:left="38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Представителю нанимателя (работодателю)</w:t>
      </w:r>
    </w:p>
    <w:p w:rsidR="00C959E9" w:rsidRDefault="00C959E9" w:rsidP="00C959E9">
      <w:pPr>
        <w:ind w:left="141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от</w:t>
      </w:r>
    </w:p>
    <w:p w:rsidR="00C959E9" w:rsidRDefault="00C959E9" w:rsidP="00C959E9">
      <w:p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</w:t>
      </w:r>
    </w:p>
    <w:p w:rsidR="00C959E9" w:rsidRDefault="00C959E9" w:rsidP="00C959E9">
      <w:p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</w:t>
      </w:r>
    </w:p>
    <w:p w:rsidR="00C959E9" w:rsidRDefault="00C959E9" w:rsidP="00C959E9">
      <w:p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Cs w:val="28"/>
        </w:rPr>
        <w:t>(Ф.И.О., замещаемая должность)</w:t>
      </w:r>
    </w:p>
    <w:p w:rsidR="00C959E9" w:rsidRDefault="00C959E9" w:rsidP="00C959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4548" w:rsidRDefault="00684548" w:rsidP="00C959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4548" w:rsidRDefault="00684548" w:rsidP="00C959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59E9" w:rsidRPr="00684548" w:rsidRDefault="00C959E9" w:rsidP="00C959E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84548">
        <w:rPr>
          <w:rFonts w:ascii="Times New Roman" w:hAnsi="Times New Roman" w:cs="Times New Roman"/>
          <w:b/>
          <w:sz w:val="24"/>
          <w:szCs w:val="28"/>
        </w:rPr>
        <w:t>УВЕДОМЛЕНИЕ</w:t>
      </w:r>
    </w:p>
    <w:p w:rsidR="00C959E9" w:rsidRPr="00684548" w:rsidRDefault="00C959E9" w:rsidP="00C959E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84548">
        <w:rPr>
          <w:rFonts w:ascii="Times New Roman" w:hAnsi="Times New Roman" w:cs="Times New Roman"/>
          <w:b/>
          <w:sz w:val="24"/>
          <w:szCs w:val="28"/>
        </w:rPr>
        <w:t xml:space="preserve">о возникновении личной заинтересованности при исполнении </w:t>
      </w:r>
      <w:proofErr w:type="gramStart"/>
      <w:r w:rsidRPr="00684548">
        <w:rPr>
          <w:rFonts w:ascii="Times New Roman" w:hAnsi="Times New Roman" w:cs="Times New Roman"/>
          <w:b/>
          <w:sz w:val="24"/>
          <w:szCs w:val="28"/>
        </w:rPr>
        <w:t>должностных</w:t>
      </w:r>
      <w:proofErr w:type="gramEnd"/>
    </w:p>
    <w:p w:rsidR="00C959E9" w:rsidRPr="00684548" w:rsidRDefault="00C959E9" w:rsidP="00C959E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84548">
        <w:rPr>
          <w:rFonts w:ascii="Times New Roman" w:hAnsi="Times New Roman" w:cs="Times New Roman"/>
          <w:b/>
          <w:sz w:val="24"/>
          <w:szCs w:val="28"/>
        </w:rPr>
        <w:t xml:space="preserve">обязанностей, </w:t>
      </w:r>
      <w:proofErr w:type="gramStart"/>
      <w:r w:rsidRPr="00684548">
        <w:rPr>
          <w:rFonts w:ascii="Times New Roman" w:hAnsi="Times New Roman" w:cs="Times New Roman"/>
          <w:b/>
          <w:sz w:val="24"/>
          <w:szCs w:val="28"/>
        </w:rPr>
        <w:t>которая</w:t>
      </w:r>
      <w:proofErr w:type="gramEnd"/>
      <w:r w:rsidRPr="00684548">
        <w:rPr>
          <w:rFonts w:ascii="Times New Roman" w:hAnsi="Times New Roman" w:cs="Times New Roman"/>
          <w:b/>
          <w:sz w:val="24"/>
          <w:szCs w:val="28"/>
        </w:rPr>
        <w:t xml:space="preserve"> приводит или может привести к конфликту</w:t>
      </w:r>
    </w:p>
    <w:p w:rsidR="00C959E9" w:rsidRPr="00684548" w:rsidRDefault="00C959E9" w:rsidP="00C959E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84548">
        <w:rPr>
          <w:rFonts w:ascii="Times New Roman" w:hAnsi="Times New Roman" w:cs="Times New Roman"/>
          <w:b/>
          <w:sz w:val="24"/>
          <w:szCs w:val="28"/>
        </w:rPr>
        <w:t>интересов</w:t>
      </w:r>
    </w:p>
    <w:p w:rsidR="00C959E9" w:rsidRDefault="00C959E9" w:rsidP="00C959E9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684548" w:rsidRDefault="00684548" w:rsidP="00C959E9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C959E9" w:rsidRDefault="00C959E9" w:rsidP="00C959E9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подчеркнуть).</w:t>
      </w:r>
    </w:p>
    <w:p w:rsidR="00C959E9" w:rsidRDefault="00C959E9" w:rsidP="00C959E9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Обстоятельства, являющиеся основанием возникновения личной заинтересованности:</w:t>
      </w:r>
    </w:p>
    <w:p w:rsidR="00C959E9" w:rsidRDefault="00C959E9" w:rsidP="00C95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56775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959E9" w:rsidRDefault="00C959E9" w:rsidP="00C95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56775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959E9" w:rsidRDefault="00C959E9" w:rsidP="00C959E9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Должностные обязанности, на исполнение которых влияет или может повлиять личная заинтересованность:</w:t>
      </w:r>
    </w:p>
    <w:p w:rsidR="00C959E9" w:rsidRDefault="00C959E9" w:rsidP="00C95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</w:t>
      </w:r>
      <w:r w:rsidR="0056775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959E9" w:rsidRDefault="00C959E9" w:rsidP="00C959E9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Предлагаемые меры по предотвращению или урегулированию конфликта интересов:</w:t>
      </w:r>
    </w:p>
    <w:p w:rsidR="00C959E9" w:rsidRDefault="00C959E9" w:rsidP="00C95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56775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959E9" w:rsidRDefault="00C959E9" w:rsidP="00C95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56775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959E9" w:rsidRDefault="00C959E9" w:rsidP="00C959E9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Намереваюсь (не намереваюсь) лично присутствовать на заседании комиссии </w:t>
      </w:r>
      <w:r>
        <w:rPr>
          <w:rFonts w:ascii="Times New Roman" w:hAnsi="Times New Roman" w:cs="Times New Roman"/>
          <w:sz w:val="24"/>
        </w:rPr>
        <w:t>по соблюдению требований к служебному поведению муниципальных служащих Администрации Конышевского района, и урегулированию конфликта интересов при рассмотрении настоящего уведомления</w:t>
      </w:r>
      <w:r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подчеркнуть).</w:t>
      </w:r>
    </w:p>
    <w:p w:rsidR="00684548" w:rsidRDefault="00684548" w:rsidP="00C959E9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84548" w:rsidRDefault="00684548" w:rsidP="00C959E9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959E9" w:rsidRDefault="00C959E9" w:rsidP="00C959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59E9" w:rsidRDefault="00684548" w:rsidP="00C95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"__"_________ 20__</w:t>
      </w:r>
      <w:r w:rsidR="00C959E9">
        <w:rPr>
          <w:rFonts w:ascii="Times New Roman" w:hAnsi="Times New Roman" w:cs="Times New Roman"/>
          <w:sz w:val="28"/>
          <w:szCs w:val="28"/>
        </w:rPr>
        <w:t>г. _________________</w:t>
      </w:r>
      <w:r>
        <w:rPr>
          <w:rFonts w:ascii="Times New Roman" w:hAnsi="Times New Roman" w:cs="Times New Roman"/>
          <w:sz w:val="28"/>
          <w:szCs w:val="28"/>
        </w:rPr>
        <w:t>____    _____________________</w:t>
      </w:r>
    </w:p>
    <w:p w:rsidR="00C959E9" w:rsidRDefault="00C959E9" w:rsidP="00C959E9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Cs w:val="28"/>
        </w:rPr>
        <w:t>(подпись лица,                                           (расшифровка</w:t>
      </w:r>
      <w:proofErr w:type="gramEnd"/>
    </w:p>
    <w:p w:rsidR="00C959E9" w:rsidRDefault="00C959E9" w:rsidP="00C959E9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Cs w:val="28"/>
        </w:rPr>
        <w:t>направляющего</w:t>
      </w:r>
      <w:proofErr w:type="gramEnd"/>
      <w:r>
        <w:rPr>
          <w:rFonts w:ascii="Times New Roman" w:hAnsi="Times New Roman" w:cs="Times New Roman"/>
          <w:szCs w:val="28"/>
        </w:rPr>
        <w:t xml:space="preserve">                                                 подписи)</w:t>
      </w:r>
    </w:p>
    <w:p w:rsidR="00C959E9" w:rsidRDefault="00C959E9" w:rsidP="00C959E9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уведомление)</w:t>
      </w:r>
    </w:p>
    <w:p w:rsidR="00C959E9" w:rsidRDefault="00C959E9" w:rsidP="00C959E9">
      <w:pPr>
        <w:jc w:val="both"/>
        <w:rPr>
          <w:rFonts w:ascii="Times New Roman" w:hAnsi="Times New Roman" w:cs="Times New Roman"/>
          <w:szCs w:val="28"/>
        </w:rPr>
      </w:pPr>
    </w:p>
    <w:p w:rsidR="00C959E9" w:rsidRDefault="00C959E9" w:rsidP="00C959E9">
      <w:pPr>
        <w:jc w:val="both"/>
        <w:rPr>
          <w:rFonts w:ascii="Times New Roman" w:hAnsi="Times New Roman" w:cs="Times New Roman"/>
          <w:szCs w:val="28"/>
        </w:rPr>
      </w:pPr>
    </w:p>
    <w:p w:rsidR="00C959E9" w:rsidRDefault="00C959E9" w:rsidP="00C959E9">
      <w:pPr>
        <w:jc w:val="both"/>
        <w:rPr>
          <w:rFonts w:ascii="Times New Roman" w:hAnsi="Times New Roman" w:cs="Times New Roman"/>
          <w:szCs w:val="28"/>
        </w:rPr>
      </w:pPr>
    </w:p>
    <w:p w:rsidR="00C959E9" w:rsidRDefault="00C959E9" w:rsidP="00C959E9">
      <w:pPr>
        <w:jc w:val="both"/>
        <w:rPr>
          <w:rFonts w:ascii="Times New Roman" w:hAnsi="Times New Roman" w:cs="Times New Roman"/>
          <w:szCs w:val="28"/>
        </w:rPr>
      </w:pPr>
    </w:p>
    <w:p w:rsidR="00C959E9" w:rsidRDefault="00C959E9" w:rsidP="00C959E9">
      <w:pPr>
        <w:jc w:val="both"/>
        <w:rPr>
          <w:rFonts w:ascii="Times New Roman" w:hAnsi="Times New Roman" w:cs="Times New Roman"/>
          <w:szCs w:val="28"/>
        </w:rPr>
      </w:pPr>
    </w:p>
    <w:p w:rsidR="00C959E9" w:rsidRDefault="00C959E9" w:rsidP="00C959E9">
      <w:pPr>
        <w:jc w:val="both"/>
        <w:rPr>
          <w:rFonts w:ascii="Times New Roman" w:hAnsi="Times New Roman" w:cs="Times New Roman"/>
          <w:szCs w:val="28"/>
        </w:rPr>
      </w:pPr>
    </w:p>
    <w:p w:rsidR="00C959E9" w:rsidRDefault="00C959E9" w:rsidP="00C959E9">
      <w:pPr>
        <w:jc w:val="both"/>
        <w:rPr>
          <w:rFonts w:ascii="Times New Roman" w:hAnsi="Times New Roman" w:cs="Times New Roman"/>
          <w:szCs w:val="28"/>
        </w:rPr>
      </w:pPr>
    </w:p>
    <w:p w:rsidR="00C959E9" w:rsidRDefault="00C959E9" w:rsidP="00C959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59E9" w:rsidRDefault="00C959E9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C959E9" w:rsidRDefault="00C959E9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C959E9" w:rsidRDefault="00C959E9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C959E9" w:rsidRDefault="00C959E9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C959E9" w:rsidRDefault="00C959E9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C959E9" w:rsidRDefault="00C959E9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C959E9" w:rsidRDefault="00C959E9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C959E9" w:rsidRDefault="00C959E9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C959E9" w:rsidRDefault="00C959E9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C959E9" w:rsidRDefault="00C959E9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C959E9" w:rsidRDefault="00C959E9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C959E9" w:rsidRDefault="00C959E9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C959E9" w:rsidRDefault="00C959E9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C959E9" w:rsidRDefault="00C959E9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C959E9" w:rsidRDefault="00C959E9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C959E9" w:rsidRDefault="00C959E9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C959E9" w:rsidRDefault="00C959E9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C959E9" w:rsidRDefault="00C959E9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C959E9" w:rsidRDefault="00C959E9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C959E9" w:rsidRDefault="00C959E9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C959E9" w:rsidRDefault="00C959E9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C959E9" w:rsidRDefault="00C959E9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C959E9" w:rsidRDefault="00C959E9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C959E9" w:rsidRDefault="00C959E9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C959E9" w:rsidRDefault="00C959E9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C959E9" w:rsidRDefault="00C959E9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C959E9" w:rsidRDefault="00C959E9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C959E9" w:rsidRDefault="00C959E9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C959E9" w:rsidRDefault="00C959E9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C959E9" w:rsidRDefault="00C959E9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C959E9" w:rsidRDefault="00C959E9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C959E9" w:rsidRDefault="00C959E9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C959E9" w:rsidRDefault="00C959E9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C959E9" w:rsidRDefault="00C959E9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C959E9" w:rsidRDefault="00C959E9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C959E9" w:rsidRDefault="00C959E9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C959E9" w:rsidRDefault="00C959E9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C959E9" w:rsidRDefault="00C959E9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C959E9" w:rsidRDefault="00C959E9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C959E9" w:rsidRDefault="00C959E9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55004B" w:rsidRDefault="0055004B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55004B" w:rsidRDefault="0055004B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55004B" w:rsidRDefault="0055004B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55004B" w:rsidRDefault="0055004B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55004B" w:rsidRDefault="0055004B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55004B" w:rsidRDefault="0055004B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55004B" w:rsidRDefault="0055004B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55004B" w:rsidRDefault="0055004B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55004B" w:rsidRDefault="0055004B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55004B" w:rsidRDefault="0055004B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55004B" w:rsidRDefault="0055004B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55004B" w:rsidRDefault="0055004B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55004B" w:rsidRDefault="0055004B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55004B" w:rsidRDefault="0055004B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55004B" w:rsidRDefault="0055004B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55004B" w:rsidRDefault="0055004B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55004B" w:rsidRDefault="0055004B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55004B" w:rsidRDefault="0055004B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55004B" w:rsidRDefault="0055004B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55004B" w:rsidRDefault="0055004B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55004B" w:rsidRDefault="0055004B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55004B" w:rsidRDefault="0055004B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55004B" w:rsidRDefault="0055004B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55004B" w:rsidRDefault="0055004B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55004B" w:rsidRDefault="0055004B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55004B" w:rsidRDefault="0055004B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55004B" w:rsidRDefault="0055004B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55004B" w:rsidRDefault="0055004B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55004B" w:rsidRDefault="0055004B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55004B" w:rsidRDefault="0055004B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55004B" w:rsidRDefault="0055004B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55004B" w:rsidRDefault="0055004B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55004B" w:rsidRDefault="0055004B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55004B" w:rsidRDefault="0055004B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55004B" w:rsidRDefault="0055004B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55004B" w:rsidRDefault="0055004B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55004B" w:rsidRDefault="0055004B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55004B" w:rsidRDefault="0055004B" w:rsidP="00880339">
      <w:pPr>
        <w:shd w:val="clear" w:color="auto" w:fill="FFFFFF"/>
        <w:ind w:left="1046"/>
        <w:rPr>
          <w:rFonts w:ascii="Times New Roman" w:hAnsi="Times New Roman" w:cs="Times New Roman"/>
          <w:b/>
          <w:sz w:val="28"/>
          <w:szCs w:val="28"/>
        </w:rPr>
      </w:pPr>
    </w:p>
    <w:p w:rsidR="008440C0" w:rsidRDefault="008D6317" w:rsidP="003C08E1">
      <w:pPr>
        <w:shd w:val="clear" w:color="auto" w:fill="FFFFFF"/>
        <w:ind w:left="1046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440C0" w:rsidRDefault="008440C0" w:rsidP="00FB05A8">
      <w:pPr>
        <w:pStyle w:val="Standard"/>
        <w:ind w:firstLine="708"/>
        <w:jc w:val="center"/>
        <w:rPr>
          <w:b/>
          <w:sz w:val="28"/>
          <w:szCs w:val="28"/>
        </w:rPr>
      </w:pPr>
    </w:p>
    <w:sectPr w:rsidR="008440C0" w:rsidSect="00304D5D">
      <w:headerReference w:type="even" r:id="rId15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AB1" w:rsidRDefault="00B12AB1">
      <w:r>
        <w:separator/>
      </w:r>
    </w:p>
  </w:endnote>
  <w:endnote w:type="continuationSeparator" w:id="0">
    <w:p w:rsidR="00B12AB1" w:rsidRDefault="00B1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AB1" w:rsidRDefault="00B12AB1">
      <w:r>
        <w:separator/>
      </w:r>
    </w:p>
  </w:footnote>
  <w:footnote w:type="continuationSeparator" w:id="0">
    <w:p w:rsidR="00B12AB1" w:rsidRDefault="00B12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05" w:rsidRDefault="00D64026">
    <w:pPr>
      <w:pStyle w:val="a7"/>
      <w:framePr w:w="12004" w:h="209" w:wrap="none" w:vAnchor="text" w:hAnchor="page" w:x="-48" w:y="1091"/>
      <w:shd w:val="clear" w:color="auto" w:fill="auto"/>
      <w:ind w:left="6079"/>
    </w:pPr>
    <w:r>
      <w:rPr>
        <w:rStyle w:val="125pt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600081"/>
    <w:multiLevelType w:val="hybridMultilevel"/>
    <w:tmpl w:val="3F04DB7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48558B0"/>
    <w:multiLevelType w:val="multilevel"/>
    <w:tmpl w:val="63D68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5353E9"/>
    <w:multiLevelType w:val="hybridMultilevel"/>
    <w:tmpl w:val="54E419BC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>
    <w:nsid w:val="554C006C"/>
    <w:multiLevelType w:val="multilevel"/>
    <w:tmpl w:val="9C6422A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413F9E"/>
    <w:multiLevelType w:val="hybridMultilevel"/>
    <w:tmpl w:val="41DAC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A5543"/>
    <w:multiLevelType w:val="hybridMultilevel"/>
    <w:tmpl w:val="58A28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0E"/>
    <w:rsid w:val="00022934"/>
    <w:rsid w:val="000304EA"/>
    <w:rsid w:val="00035B86"/>
    <w:rsid w:val="00040069"/>
    <w:rsid w:val="0005346D"/>
    <w:rsid w:val="00057691"/>
    <w:rsid w:val="00066EF9"/>
    <w:rsid w:val="00081EA3"/>
    <w:rsid w:val="00090BAA"/>
    <w:rsid w:val="001008A2"/>
    <w:rsid w:val="00120066"/>
    <w:rsid w:val="00131BB4"/>
    <w:rsid w:val="0014536D"/>
    <w:rsid w:val="0015283F"/>
    <w:rsid w:val="001642D2"/>
    <w:rsid w:val="0018595A"/>
    <w:rsid w:val="001A3490"/>
    <w:rsid w:val="001B1BC5"/>
    <w:rsid w:val="001D5911"/>
    <w:rsid w:val="00224A88"/>
    <w:rsid w:val="002256BD"/>
    <w:rsid w:val="00241DA2"/>
    <w:rsid w:val="00244F7E"/>
    <w:rsid w:val="00284382"/>
    <w:rsid w:val="002925A2"/>
    <w:rsid w:val="00296620"/>
    <w:rsid w:val="002D4D90"/>
    <w:rsid w:val="002E51AC"/>
    <w:rsid w:val="002E599A"/>
    <w:rsid w:val="003017D2"/>
    <w:rsid w:val="00304D5D"/>
    <w:rsid w:val="00336AEE"/>
    <w:rsid w:val="00353701"/>
    <w:rsid w:val="00366B4F"/>
    <w:rsid w:val="00376BE3"/>
    <w:rsid w:val="00385C85"/>
    <w:rsid w:val="003914D7"/>
    <w:rsid w:val="00392B75"/>
    <w:rsid w:val="00396AC3"/>
    <w:rsid w:val="00397534"/>
    <w:rsid w:val="003A2767"/>
    <w:rsid w:val="003B35D7"/>
    <w:rsid w:val="003C08E1"/>
    <w:rsid w:val="003C0F04"/>
    <w:rsid w:val="003C67FC"/>
    <w:rsid w:val="003D287D"/>
    <w:rsid w:val="003D434F"/>
    <w:rsid w:val="003D50F9"/>
    <w:rsid w:val="003D73EA"/>
    <w:rsid w:val="003D7934"/>
    <w:rsid w:val="00407AA1"/>
    <w:rsid w:val="004112AA"/>
    <w:rsid w:val="00411A3D"/>
    <w:rsid w:val="00413071"/>
    <w:rsid w:val="00426146"/>
    <w:rsid w:val="00430268"/>
    <w:rsid w:val="00445892"/>
    <w:rsid w:val="0044769A"/>
    <w:rsid w:val="0048257C"/>
    <w:rsid w:val="00482DCB"/>
    <w:rsid w:val="0048750F"/>
    <w:rsid w:val="004E6669"/>
    <w:rsid w:val="004F2D27"/>
    <w:rsid w:val="00501DF5"/>
    <w:rsid w:val="00524544"/>
    <w:rsid w:val="00541677"/>
    <w:rsid w:val="0055004B"/>
    <w:rsid w:val="0055537E"/>
    <w:rsid w:val="00556456"/>
    <w:rsid w:val="00567758"/>
    <w:rsid w:val="005860DB"/>
    <w:rsid w:val="00597128"/>
    <w:rsid w:val="005A5809"/>
    <w:rsid w:val="005C07BE"/>
    <w:rsid w:val="005C448D"/>
    <w:rsid w:val="005D1436"/>
    <w:rsid w:val="005E4DC5"/>
    <w:rsid w:val="00602470"/>
    <w:rsid w:val="00620D20"/>
    <w:rsid w:val="00647AB1"/>
    <w:rsid w:val="006572CD"/>
    <w:rsid w:val="00677DBF"/>
    <w:rsid w:val="00684548"/>
    <w:rsid w:val="0068568B"/>
    <w:rsid w:val="006F284C"/>
    <w:rsid w:val="00702B78"/>
    <w:rsid w:val="00705522"/>
    <w:rsid w:val="007100A8"/>
    <w:rsid w:val="00716A6F"/>
    <w:rsid w:val="0075562F"/>
    <w:rsid w:val="007569ED"/>
    <w:rsid w:val="00761D4D"/>
    <w:rsid w:val="00773C26"/>
    <w:rsid w:val="0079573B"/>
    <w:rsid w:val="007A3754"/>
    <w:rsid w:val="007B2437"/>
    <w:rsid w:val="007D51F4"/>
    <w:rsid w:val="00805D18"/>
    <w:rsid w:val="0080678D"/>
    <w:rsid w:val="00824E46"/>
    <w:rsid w:val="00826025"/>
    <w:rsid w:val="008440C0"/>
    <w:rsid w:val="00856C5F"/>
    <w:rsid w:val="00880339"/>
    <w:rsid w:val="00882DEB"/>
    <w:rsid w:val="0088623C"/>
    <w:rsid w:val="008A3284"/>
    <w:rsid w:val="008C6C38"/>
    <w:rsid w:val="008D018F"/>
    <w:rsid w:val="008D6317"/>
    <w:rsid w:val="008E366B"/>
    <w:rsid w:val="00902A5D"/>
    <w:rsid w:val="00926769"/>
    <w:rsid w:val="009320C7"/>
    <w:rsid w:val="009639C6"/>
    <w:rsid w:val="0096784B"/>
    <w:rsid w:val="0098423A"/>
    <w:rsid w:val="009849E4"/>
    <w:rsid w:val="009D7A96"/>
    <w:rsid w:val="009E2317"/>
    <w:rsid w:val="009E5E9C"/>
    <w:rsid w:val="009F4E10"/>
    <w:rsid w:val="00A30B4D"/>
    <w:rsid w:val="00A32B69"/>
    <w:rsid w:val="00A371FA"/>
    <w:rsid w:val="00A41AD0"/>
    <w:rsid w:val="00A51EAB"/>
    <w:rsid w:val="00A66D2E"/>
    <w:rsid w:val="00A70B98"/>
    <w:rsid w:val="00A72868"/>
    <w:rsid w:val="00A80DFA"/>
    <w:rsid w:val="00A84668"/>
    <w:rsid w:val="00A86C5F"/>
    <w:rsid w:val="00A96BC7"/>
    <w:rsid w:val="00AA09E1"/>
    <w:rsid w:val="00AA77F3"/>
    <w:rsid w:val="00AB0F76"/>
    <w:rsid w:val="00B03FB1"/>
    <w:rsid w:val="00B04AB0"/>
    <w:rsid w:val="00B12AB1"/>
    <w:rsid w:val="00B24631"/>
    <w:rsid w:val="00B3424A"/>
    <w:rsid w:val="00B7607E"/>
    <w:rsid w:val="00B970E9"/>
    <w:rsid w:val="00BA0641"/>
    <w:rsid w:val="00BA0AFB"/>
    <w:rsid w:val="00BB5BFE"/>
    <w:rsid w:val="00BE650F"/>
    <w:rsid w:val="00BF119C"/>
    <w:rsid w:val="00C333BE"/>
    <w:rsid w:val="00C3453B"/>
    <w:rsid w:val="00C671D4"/>
    <w:rsid w:val="00C858E4"/>
    <w:rsid w:val="00C959E9"/>
    <w:rsid w:val="00D21847"/>
    <w:rsid w:val="00D22571"/>
    <w:rsid w:val="00D27095"/>
    <w:rsid w:val="00D31375"/>
    <w:rsid w:val="00D31488"/>
    <w:rsid w:val="00D555DA"/>
    <w:rsid w:val="00D64026"/>
    <w:rsid w:val="00D6541F"/>
    <w:rsid w:val="00D7398D"/>
    <w:rsid w:val="00D822D7"/>
    <w:rsid w:val="00D9409A"/>
    <w:rsid w:val="00D95385"/>
    <w:rsid w:val="00DA568F"/>
    <w:rsid w:val="00DB21D4"/>
    <w:rsid w:val="00DD58B2"/>
    <w:rsid w:val="00DE230E"/>
    <w:rsid w:val="00DF7A02"/>
    <w:rsid w:val="00E003CC"/>
    <w:rsid w:val="00E16DB0"/>
    <w:rsid w:val="00E23C4A"/>
    <w:rsid w:val="00E240FA"/>
    <w:rsid w:val="00E30256"/>
    <w:rsid w:val="00E3756C"/>
    <w:rsid w:val="00E54AE6"/>
    <w:rsid w:val="00E623A2"/>
    <w:rsid w:val="00E6311A"/>
    <w:rsid w:val="00E90600"/>
    <w:rsid w:val="00E968D1"/>
    <w:rsid w:val="00ED4493"/>
    <w:rsid w:val="00EF1585"/>
    <w:rsid w:val="00F14303"/>
    <w:rsid w:val="00F200C9"/>
    <w:rsid w:val="00F3297A"/>
    <w:rsid w:val="00F375A2"/>
    <w:rsid w:val="00F4239A"/>
    <w:rsid w:val="00F647D4"/>
    <w:rsid w:val="00F72B8F"/>
    <w:rsid w:val="00F7426C"/>
    <w:rsid w:val="00FB05A8"/>
    <w:rsid w:val="00FB0B92"/>
    <w:rsid w:val="00FB682E"/>
    <w:rsid w:val="00FC1085"/>
    <w:rsid w:val="00FC4E1B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892"/>
    <w:pPr>
      <w:keepNext/>
      <w:widowControl/>
      <w:suppressAutoHyphens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1">
    <w:name w:val="Основной шрифт абзаца1"/>
    <w:rsid w:val="0068568B"/>
  </w:style>
  <w:style w:type="paragraph" w:customStyle="1" w:styleId="Standard">
    <w:name w:val="Standard"/>
    <w:rsid w:val="00336AE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08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3"/>
    <w:locked/>
    <w:rsid w:val="00081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081EA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">
    <w:name w:val="Заголовок №1_"/>
    <w:basedOn w:val="a0"/>
    <w:link w:val="13"/>
    <w:rsid w:val="00D6402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1pt">
    <w:name w:val="Основной текст + Полужирный;Интервал 1 pt"/>
    <w:basedOn w:val="a5"/>
    <w:rsid w:val="00D64026"/>
    <w:rPr>
      <w:rFonts w:ascii="Times New Roman" w:eastAsia="Times New Roman" w:hAnsi="Times New Roman" w:cs="Times New Roman"/>
      <w:b/>
      <w:bCs/>
      <w:spacing w:val="30"/>
      <w:sz w:val="29"/>
      <w:szCs w:val="2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6402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a6">
    <w:name w:val="Колонтитул_"/>
    <w:basedOn w:val="a0"/>
    <w:link w:val="a7"/>
    <w:rsid w:val="00D64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">
    <w:name w:val="Колонтитул + 12;5 pt"/>
    <w:basedOn w:val="a6"/>
    <w:rsid w:val="00D640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D64026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3">
    <w:name w:val="Заголовок №2_"/>
    <w:basedOn w:val="a0"/>
    <w:link w:val="24"/>
    <w:rsid w:val="00D6402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rsid w:val="00D64026"/>
    <w:pPr>
      <w:widowControl/>
      <w:shd w:val="clear" w:color="auto" w:fill="FFFFFF"/>
      <w:autoSpaceDE/>
      <w:autoSpaceDN/>
      <w:adjustRightInd/>
      <w:spacing w:before="300" w:after="300" w:line="486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13">
    <w:name w:val="Заголовок №1"/>
    <w:basedOn w:val="a"/>
    <w:link w:val="12"/>
    <w:rsid w:val="00D64026"/>
    <w:pPr>
      <w:widowControl/>
      <w:shd w:val="clear" w:color="auto" w:fill="FFFFFF"/>
      <w:autoSpaceDE/>
      <w:autoSpaceDN/>
      <w:adjustRightInd/>
      <w:spacing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paragraph" w:customStyle="1" w:styleId="22">
    <w:name w:val="Основной текст (2)"/>
    <w:basedOn w:val="a"/>
    <w:link w:val="21"/>
    <w:rsid w:val="00D64026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a7">
    <w:name w:val="Колонтитул"/>
    <w:basedOn w:val="a"/>
    <w:link w:val="a6"/>
    <w:rsid w:val="00D64026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4">
    <w:name w:val="Заголовок №2"/>
    <w:basedOn w:val="a"/>
    <w:link w:val="23"/>
    <w:rsid w:val="00D64026"/>
    <w:pPr>
      <w:widowControl/>
      <w:shd w:val="clear" w:color="auto" w:fill="FFFFFF"/>
      <w:autoSpaceDE/>
      <w:autoSpaceDN/>
      <w:adjustRightInd/>
      <w:spacing w:before="720" w:line="324" w:lineRule="exact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8">
    <w:name w:val="header"/>
    <w:basedOn w:val="a"/>
    <w:link w:val="a9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9">
    <w:name w:val="Верхний колонтитул Знак"/>
    <w:basedOn w:val="a0"/>
    <w:link w:val="a8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b">
    <w:name w:val="Нижний колонтитул Знак"/>
    <w:basedOn w:val="a0"/>
    <w:link w:val="aa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customStyle="1" w:styleId="10">
    <w:name w:val="Заголовок 1 Знак"/>
    <w:basedOn w:val="a0"/>
    <w:link w:val="1"/>
    <w:rsid w:val="004458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-">
    <w:name w:val="Штрих-код_"/>
    <w:basedOn w:val="a0"/>
    <w:link w:val="-0"/>
    <w:locked/>
    <w:rsid w:val="00D654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rsid w:val="00D6541F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30">
    <w:name w:val="Основной текст (3)_"/>
    <w:basedOn w:val="a0"/>
    <w:link w:val="31"/>
    <w:locked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541F"/>
    <w:pPr>
      <w:widowControl/>
      <w:shd w:val="clear" w:color="auto" w:fill="FFFFFF"/>
      <w:autoSpaceDE/>
      <w:autoSpaceDN/>
      <w:adjustRightInd/>
      <w:spacing w:before="540" w:after="54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20">
    <w:name w:val="Заголовок №2 (2)_"/>
    <w:basedOn w:val="a0"/>
    <w:link w:val="221"/>
    <w:locked/>
    <w:rsid w:val="00D65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6541F"/>
    <w:pPr>
      <w:widowControl/>
      <w:shd w:val="clear" w:color="auto" w:fill="FFFFFF"/>
      <w:autoSpaceDE/>
      <w:autoSpaceDN/>
      <w:adjustRightInd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4">
    <w:name w:val="Основной текст1"/>
    <w:basedOn w:val="a"/>
    <w:rsid w:val="00D6541F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3pt">
    <w:name w:val="Заголовок №1 + Интервал 3 pt"/>
    <w:basedOn w:val="12"/>
    <w:rsid w:val="00D6541F"/>
    <w:rPr>
      <w:rFonts w:ascii="Times New Roman" w:eastAsia="Times New Roman" w:hAnsi="Times New Roman" w:cs="Times New Roman"/>
      <w:spacing w:val="60"/>
      <w:sz w:val="33"/>
      <w:szCs w:val="33"/>
      <w:shd w:val="clear" w:color="auto" w:fill="FFFFFF"/>
    </w:rPr>
  </w:style>
  <w:style w:type="character" w:customStyle="1" w:styleId="2214pt">
    <w:name w:val="Заголовок №2 (2) + 14 pt"/>
    <w:basedOn w:val="220"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ableContents">
    <w:name w:val="Table Contents"/>
    <w:basedOn w:val="Standard"/>
    <w:rsid w:val="00A51EAB"/>
    <w:pPr>
      <w:suppressLineNumbers/>
      <w:textAlignment w:val="baseline"/>
    </w:pPr>
  </w:style>
  <w:style w:type="paragraph" w:customStyle="1" w:styleId="Textbody">
    <w:name w:val="Text body"/>
    <w:basedOn w:val="Standard"/>
    <w:rsid w:val="009E2317"/>
    <w:pPr>
      <w:spacing w:after="283"/>
    </w:pPr>
    <w:rPr>
      <w:rFonts w:ascii="Times New Roman" w:hAnsi="Times New Roman"/>
      <w:color w:val="000000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BA064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064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footnote text"/>
    <w:basedOn w:val="a"/>
    <w:link w:val="af"/>
    <w:unhideWhenUsed/>
    <w:rsid w:val="00E6311A"/>
    <w:pPr>
      <w:widowControl/>
      <w:autoSpaceDE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af">
    <w:name w:val="Текст сноски Знак"/>
    <w:basedOn w:val="a0"/>
    <w:link w:val="ae"/>
    <w:rsid w:val="00E63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E6311A"/>
    <w:pPr>
      <w:widowControl/>
      <w:autoSpaceDE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63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6311A"/>
    <w:pPr>
      <w:widowControl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Адресат"/>
    <w:basedOn w:val="a"/>
    <w:rsid w:val="00E6311A"/>
    <w:pPr>
      <w:widowControl/>
      <w:autoSpaceDE/>
      <w:adjustRightInd/>
      <w:spacing w:after="120"/>
      <w:ind w:left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чныйТекст"/>
    <w:basedOn w:val="a"/>
    <w:rsid w:val="00E6311A"/>
    <w:pPr>
      <w:widowControl/>
      <w:autoSpaceDE/>
      <w:adjustRightInd/>
      <w:jc w:val="both"/>
    </w:pPr>
    <w:rPr>
      <w:rFonts w:ascii="Times New Roman" w:eastAsia="Times New Roman" w:hAnsi="Times New Roman" w:cs="Times New Roman"/>
      <w:szCs w:val="20"/>
    </w:rPr>
  </w:style>
  <w:style w:type="character" w:styleId="af4">
    <w:name w:val="footnote reference"/>
    <w:semiHidden/>
    <w:unhideWhenUsed/>
    <w:rsid w:val="00E6311A"/>
    <w:rPr>
      <w:position w:val="0"/>
      <w:sz w:val="22"/>
      <w:vertAlign w:val="superscript"/>
    </w:rPr>
  </w:style>
  <w:style w:type="paragraph" w:styleId="af5">
    <w:name w:val="List Paragraph"/>
    <w:basedOn w:val="a"/>
    <w:uiPriority w:val="34"/>
    <w:qFormat/>
    <w:rsid w:val="008E36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Body Text"/>
    <w:basedOn w:val="a"/>
    <w:link w:val="af7"/>
    <w:semiHidden/>
    <w:unhideWhenUsed/>
    <w:rsid w:val="008D6317"/>
    <w:pPr>
      <w:suppressAutoHyphens/>
      <w:autoSpaceDE/>
      <w:autoSpaceDN/>
      <w:adjustRightInd/>
      <w:spacing w:after="120"/>
    </w:pPr>
    <w:rPr>
      <w:rFonts w:ascii="Times New Roman" w:eastAsia="DejaVu Sans" w:hAnsi="Times New Roman" w:cs="Times New Roman"/>
      <w:kern w:val="2"/>
      <w:sz w:val="28"/>
    </w:rPr>
  </w:style>
  <w:style w:type="character" w:customStyle="1" w:styleId="af7">
    <w:name w:val="Основной текст Знак"/>
    <w:basedOn w:val="a0"/>
    <w:link w:val="af6"/>
    <w:semiHidden/>
    <w:rsid w:val="008D6317"/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paragraph" w:customStyle="1" w:styleId="ConsPlusNormal">
    <w:name w:val="ConsPlusNormal"/>
    <w:rsid w:val="008D6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Hyperlink"/>
    <w:basedOn w:val="a0"/>
    <w:uiPriority w:val="99"/>
    <w:semiHidden/>
    <w:unhideWhenUsed/>
    <w:rsid w:val="00C959E9"/>
    <w:rPr>
      <w:color w:val="0000FF"/>
      <w:u w:val="single"/>
    </w:rPr>
  </w:style>
  <w:style w:type="paragraph" w:customStyle="1" w:styleId="ConsPlusTitle">
    <w:name w:val="ConsPlusTitle"/>
    <w:rsid w:val="00C9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892"/>
    <w:pPr>
      <w:keepNext/>
      <w:widowControl/>
      <w:suppressAutoHyphens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1">
    <w:name w:val="Основной шрифт абзаца1"/>
    <w:rsid w:val="0068568B"/>
  </w:style>
  <w:style w:type="paragraph" w:customStyle="1" w:styleId="Standard">
    <w:name w:val="Standard"/>
    <w:rsid w:val="00336AE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08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3"/>
    <w:locked/>
    <w:rsid w:val="00081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081EA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">
    <w:name w:val="Заголовок №1_"/>
    <w:basedOn w:val="a0"/>
    <w:link w:val="13"/>
    <w:rsid w:val="00D6402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1pt">
    <w:name w:val="Основной текст + Полужирный;Интервал 1 pt"/>
    <w:basedOn w:val="a5"/>
    <w:rsid w:val="00D64026"/>
    <w:rPr>
      <w:rFonts w:ascii="Times New Roman" w:eastAsia="Times New Roman" w:hAnsi="Times New Roman" w:cs="Times New Roman"/>
      <w:b/>
      <w:bCs/>
      <w:spacing w:val="30"/>
      <w:sz w:val="29"/>
      <w:szCs w:val="2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6402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a6">
    <w:name w:val="Колонтитул_"/>
    <w:basedOn w:val="a0"/>
    <w:link w:val="a7"/>
    <w:rsid w:val="00D64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">
    <w:name w:val="Колонтитул + 12;5 pt"/>
    <w:basedOn w:val="a6"/>
    <w:rsid w:val="00D640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D64026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3">
    <w:name w:val="Заголовок №2_"/>
    <w:basedOn w:val="a0"/>
    <w:link w:val="24"/>
    <w:rsid w:val="00D6402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rsid w:val="00D64026"/>
    <w:pPr>
      <w:widowControl/>
      <w:shd w:val="clear" w:color="auto" w:fill="FFFFFF"/>
      <w:autoSpaceDE/>
      <w:autoSpaceDN/>
      <w:adjustRightInd/>
      <w:spacing w:before="300" w:after="300" w:line="486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13">
    <w:name w:val="Заголовок №1"/>
    <w:basedOn w:val="a"/>
    <w:link w:val="12"/>
    <w:rsid w:val="00D64026"/>
    <w:pPr>
      <w:widowControl/>
      <w:shd w:val="clear" w:color="auto" w:fill="FFFFFF"/>
      <w:autoSpaceDE/>
      <w:autoSpaceDN/>
      <w:adjustRightInd/>
      <w:spacing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paragraph" w:customStyle="1" w:styleId="22">
    <w:name w:val="Основной текст (2)"/>
    <w:basedOn w:val="a"/>
    <w:link w:val="21"/>
    <w:rsid w:val="00D64026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a7">
    <w:name w:val="Колонтитул"/>
    <w:basedOn w:val="a"/>
    <w:link w:val="a6"/>
    <w:rsid w:val="00D64026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4">
    <w:name w:val="Заголовок №2"/>
    <w:basedOn w:val="a"/>
    <w:link w:val="23"/>
    <w:rsid w:val="00D64026"/>
    <w:pPr>
      <w:widowControl/>
      <w:shd w:val="clear" w:color="auto" w:fill="FFFFFF"/>
      <w:autoSpaceDE/>
      <w:autoSpaceDN/>
      <w:adjustRightInd/>
      <w:spacing w:before="720" w:line="324" w:lineRule="exact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8">
    <w:name w:val="header"/>
    <w:basedOn w:val="a"/>
    <w:link w:val="a9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9">
    <w:name w:val="Верхний колонтитул Знак"/>
    <w:basedOn w:val="a0"/>
    <w:link w:val="a8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b">
    <w:name w:val="Нижний колонтитул Знак"/>
    <w:basedOn w:val="a0"/>
    <w:link w:val="aa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customStyle="1" w:styleId="10">
    <w:name w:val="Заголовок 1 Знак"/>
    <w:basedOn w:val="a0"/>
    <w:link w:val="1"/>
    <w:rsid w:val="004458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-">
    <w:name w:val="Штрих-код_"/>
    <w:basedOn w:val="a0"/>
    <w:link w:val="-0"/>
    <w:locked/>
    <w:rsid w:val="00D654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rsid w:val="00D6541F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30">
    <w:name w:val="Основной текст (3)_"/>
    <w:basedOn w:val="a0"/>
    <w:link w:val="31"/>
    <w:locked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541F"/>
    <w:pPr>
      <w:widowControl/>
      <w:shd w:val="clear" w:color="auto" w:fill="FFFFFF"/>
      <w:autoSpaceDE/>
      <w:autoSpaceDN/>
      <w:adjustRightInd/>
      <w:spacing w:before="540" w:after="54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20">
    <w:name w:val="Заголовок №2 (2)_"/>
    <w:basedOn w:val="a0"/>
    <w:link w:val="221"/>
    <w:locked/>
    <w:rsid w:val="00D65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6541F"/>
    <w:pPr>
      <w:widowControl/>
      <w:shd w:val="clear" w:color="auto" w:fill="FFFFFF"/>
      <w:autoSpaceDE/>
      <w:autoSpaceDN/>
      <w:adjustRightInd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4">
    <w:name w:val="Основной текст1"/>
    <w:basedOn w:val="a"/>
    <w:rsid w:val="00D6541F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3pt">
    <w:name w:val="Заголовок №1 + Интервал 3 pt"/>
    <w:basedOn w:val="12"/>
    <w:rsid w:val="00D6541F"/>
    <w:rPr>
      <w:rFonts w:ascii="Times New Roman" w:eastAsia="Times New Roman" w:hAnsi="Times New Roman" w:cs="Times New Roman"/>
      <w:spacing w:val="60"/>
      <w:sz w:val="33"/>
      <w:szCs w:val="33"/>
      <w:shd w:val="clear" w:color="auto" w:fill="FFFFFF"/>
    </w:rPr>
  </w:style>
  <w:style w:type="character" w:customStyle="1" w:styleId="2214pt">
    <w:name w:val="Заголовок №2 (2) + 14 pt"/>
    <w:basedOn w:val="220"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ableContents">
    <w:name w:val="Table Contents"/>
    <w:basedOn w:val="Standard"/>
    <w:rsid w:val="00A51EAB"/>
    <w:pPr>
      <w:suppressLineNumbers/>
      <w:textAlignment w:val="baseline"/>
    </w:pPr>
  </w:style>
  <w:style w:type="paragraph" w:customStyle="1" w:styleId="Textbody">
    <w:name w:val="Text body"/>
    <w:basedOn w:val="Standard"/>
    <w:rsid w:val="009E2317"/>
    <w:pPr>
      <w:spacing w:after="283"/>
    </w:pPr>
    <w:rPr>
      <w:rFonts w:ascii="Times New Roman" w:hAnsi="Times New Roman"/>
      <w:color w:val="000000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BA064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064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footnote text"/>
    <w:basedOn w:val="a"/>
    <w:link w:val="af"/>
    <w:unhideWhenUsed/>
    <w:rsid w:val="00E6311A"/>
    <w:pPr>
      <w:widowControl/>
      <w:autoSpaceDE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af">
    <w:name w:val="Текст сноски Знак"/>
    <w:basedOn w:val="a0"/>
    <w:link w:val="ae"/>
    <w:rsid w:val="00E63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E6311A"/>
    <w:pPr>
      <w:widowControl/>
      <w:autoSpaceDE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63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6311A"/>
    <w:pPr>
      <w:widowControl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Адресат"/>
    <w:basedOn w:val="a"/>
    <w:rsid w:val="00E6311A"/>
    <w:pPr>
      <w:widowControl/>
      <w:autoSpaceDE/>
      <w:adjustRightInd/>
      <w:spacing w:after="120"/>
      <w:ind w:left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чныйТекст"/>
    <w:basedOn w:val="a"/>
    <w:rsid w:val="00E6311A"/>
    <w:pPr>
      <w:widowControl/>
      <w:autoSpaceDE/>
      <w:adjustRightInd/>
      <w:jc w:val="both"/>
    </w:pPr>
    <w:rPr>
      <w:rFonts w:ascii="Times New Roman" w:eastAsia="Times New Roman" w:hAnsi="Times New Roman" w:cs="Times New Roman"/>
      <w:szCs w:val="20"/>
    </w:rPr>
  </w:style>
  <w:style w:type="character" w:styleId="af4">
    <w:name w:val="footnote reference"/>
    <w:semiHidden/>
    <w:unhideWhenUsed/>
    <w:rsid w:val="00E6311A"/>
    <w:rPr>
      <w:position w:val="0"/>
      <w:sz w:val="22"/>
      <w:vertAlign w:val="superscript"/>
    </w:rPr>
  </w:style>
  <w:style w:type="paragraph" w:styleId="af5">
    <w:name w:val="List Paragraph"/>
    <w:basedOn w:val="a"/>
    <w:uiPriority w:val="34"/>
    <w:qFormat/>
    <w:rsid w:val="008E36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Body Text"/>
    <w:basedOn w:val="a"/>
    <w:link w:val="af7"/>
    <w:semiHidden/>
    <w:unhideWhenUsed/>
    <w:rsid w:val="008D6317"/>
    <w:pPr>
      <w:suppressAutoHyphens/>
      <w:autoSpaceDE/>
      <w:autoSpaceDN/>
      <w:adjustRightInd/>
      <w:spacing w:after="120"/>
    </w:pPr>
    <w:rPr>
      <w:rFonts w:ascii="Times New Roman" w:eastAsia="DejaVu Sans" w:hAnsi="Times New Roman" w:cs="Times New Roman"/>
      <w:kern w:val="2"/>
      <w:sz w:val="28"/>
    </w:rPr>
  </w:style>
  <w:style w:type="character" w:customStyle="1" w:styleId="af7">
    <w:name w:val="Основной текст Знак"/>
    <w:basedOn w:val="a0"/>
    <w:link w:val="af6"/>
    <w:semiHidden/>
    <w:rsid w:val="008D6317"/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paragraph" w:customStyle="1" w:styleId="ConsPlusNormal">
    <w:name w:val="ConsPlusNormal"/>
    <w:rsid w:val="008D6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Hyperlink"/>
    <w:basedOn w:val="a0"/>
    <w:uiPriority w:val="99"/>
    <w:semiHidden/>
    <w:unhideWhenUsed/>
    <w:rsid w:val="00C959E9"/>
    <w:rPr>
      <w:color w:val="0000FF"/>
      <w:u w:val="single"/>
    </w:rPr>
  </w:style>
  <w:style w:type="paragraph" w:customStyle="1" w:styleId="ConsPlusTitle">
    <w:name w:val="ConsPlusTitle"/>
    <w:rsid w:val="00C9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1\Desktop\&#1042;&#1072;&#1089;&#1080;&#1083;&#1100;&#1077;&#1074;&#1072;\&#1052;&#1086;&#1080;%20&#1076;&#1086;&#1082;&#1091;&#1084;&#1077;&#1085;&#1090;&#1099;\&#1048;&#1058;&#1054;&#1043;_&#1055;&#1088;&#1086;&#1077;&#1082;&#1090;%20&#1052;&#1053;&#1055;&#1040;_&#1055;&#1086;&#1088;&#1103;&#1076;&#1086;&#1082;%20&#1091;&#1074;&#1077;&#1076;&#1086;&#1084;&#1083;&#1077;&#1085;&#1080;&#1103;%20&#1086;%20&#1082;&#1086;&#1085;&#1092;&#1083;&#1080;&#1082;&#1090;&#1077;%20&#1080;&#1085;&#1090;&#1077;&#1088;&#1077;&#1089;&#1086;&#1074;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1\Desktop\&#1042;&#1072;&#1089;&#1080;&#1083;&#1100;&#1077;&#1074;&#1072;\&#1052;&#1086;&#1080;%20&#1076;&#1086;&#1082;&#1091;&#1084;&#1077;&#1085;&#1090;&#1099;\&#1048;&#1058;&#1054;&#1043;_&#1055;&#1088;&#1086;&#1077;&#1082;&#1090;%20&#1052;&#1053;&#1055;&#1040;_&#1055;&#1086;&#1088;&#1103;&#1076;&#1086;&#1082;%20&#1091;&#1074;&#1077;&#1076;&#1086;&#1084;&#1083;&#1077;&#1085;&#1080;&#1103;%20&#1086;%20&#1082;&#1086;&#1085;&#1092;&#1083;&#1080;&#1082;&#1090;&#1077;%20&#1080;&#1085;&#1090;&#1077;&#1088;&#1077;&#1089;&#1086;&#1074;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1\Desktop\&#1042;&#1072;&#1089;&#1080;&#1083;&#1100;&#1077;&#1074;&#1072;\&#1052;&#1086;&#1080;%20&#1076;&#1086;&#1082;&#1091;&#1084;&#1077;&#1085;&#1090;&#1099;\&#1048;&#1058;&#1054;&#1043;_&#1055;&#1088;&#1086;&#1077;&#1082;&#1090;%20&#1052;&#1053;&#1055;&#1040;_&#1055;&#1086;&#1088;&#1103;&#1076;&#1086;&#1082;%20&#1091;&#1074;&#1077;&#1076;&#1086;&#1084;&#1083;&#1077;&#1085;&#1080;&#1103;%20&#1086;%20&#1082;&#1086;&#1085;&#1092;&#1083;&#1080;&#1082;&#1090;&#1077;%20&#1080;&#1085;&#1090;&#1077;&#1088;&#1077;&#1089;&#1086;&#1074;.docx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file:///C:\Users\1\Desktop\&#1042;&#1072;&#1089;&#1080;&#1083;&#1100;&#1077;&#1074;&#1072;\&#1052;&#1086;&#1080;%20&#1076;&#1086;&#1082;&#1091;&#1084;&#1077;&#1085;&#1090;&#1099;\&#1048;&#1058;&#1054;&#1043;_&#1055;&#1088;&#1086;&#1077;&#1082;&#1090;%20&#1052;&#1053;&#1055;&#1040;_&#1055;&#1086;&#1088;&#1103;&#1076;&#1086;&#1082;%20&#1091;&#1074;&#1077;&#1076;&#1086;&#1084;&#1083;&#1077;&#1085;&#1080;&#1103;%20&#1086;%20&#1082;&#1086;&#1085;&#1092;&#1083;&#1080;&#1082;&#1090;&#1077;%20&#1080;&#1085;&#1090;&#1077;&#1088;&#1077;&#1089;&#1086;&#1074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6C8F9DE7250D3F281B6ED2965BDFA7A644FF534EEB7620313A0E853C1CC526442C5227163BEFEBDk3x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5944A-48C8-4824-8F6E-9A3EB8BE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Собрание</cp:lastModifiedBy>
  <cp:revision>2</cp:revision>
  <cp:lastPrinted>2019-10-21T08:28:00Z</cp:lastPrinted>
  <dcterms:created xsi:type="dcterms:W3CDTF">2019-11-06T14:59:00Z</dcterms:created>
  <dcterms:modified xsi:type="dcterms:W3CDTF">2019-11-06T14:59:00Z</dcterms:modified>
</cp:coreProperties>
</file>