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DE" w:rsidRPr="00765FDE" w:rsidRDefault="00765FDE" w:rsidP="00765FDE">
      <w:pPr>
        <w:jc w:val="center"/>
        <w:rPr>
          <w:b/>
        </w:rPr>
      </w:pPr>
      <w:r w:rsidRPr="00765FDE">
        <w:rPr>
          <w:b/>
        </w:rPr>
        <w:t>Новая услуга на региональном портале государственных и муниципальных услуг</w:t>
      </w:r>
    </w:p>
    <w:p w:rsidR="00765FDE" w:rsidRDefault="00765FDE" w:rsidP="00765FDE">
      <w:r>
        <w:t xml:space="preserve">На региональном портале государственных и муниципальных услуг </w:t>
      </w:r>
      <w:r>
        <w:t xml:space="preserve">Курской области </w:t>
      </w:r>
      <w:r>
        <w:t>gosuslugi46.ru появилась новая услуга для граждан «Выдача специального разрешения на движение по автомобильным дорогам транспортного средства, осуществляющего перевозки тяжеловесных и (или) (крупногабаритных) грузов, в случае, если маршрут, часть маршрута такого транспортного средства проходят по автомобильным д</w:t>
      </w:r>
      <w:bookmarkStart w:id="0" w:name="_GoBack"/>
      <w:bookmarkEnd w:id="0"/>
      <w:r>
        <w:t>орогам регионального или межмуниципального значения Курской области, участка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округов), при условии, что маршрут такого транспортного средства проходит в границах Курской области и указанные маршрут, часть маршрута не проходят по автомобильным дорогам федерального значения, участкам таких дорог».</w:t>
      </w:r>
    </w:p>
    <w:p w:rsidR="00765FDE" w:rsidRDefault="00765FDE" w:rsidP="00765FDE">
      <w:r>
        <w:t>Получить эту услугу возможно в категории услуг – Транспорт.</w:t>
      </w:r>
    </w:p>
    <w:p w:rsidR="007B3D6D" w:rsidRDefault="00765FDE" w:rsidP="00765FDE">
      <w:r>
        <w:t>Комитет информатизации, связи, государственных и муниципальных услуг Курской области разъясняет, что заявителями на предоставление этой государственной услуги являются: владельцы транспортных средств, либо их уполномоченные представители. Результатом предоставления названной услуги является: выдача специального разрешения; или отказ в его выдачи.</w:t>
      </w:r>
    </w:p>
    <w:sectPr w:rsidR="007B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5A"/>
    <w:rsid w:val="00765FDE"/>
    <w:rsid w:val="007B3D6D"/>
    <w:rsid w:val="009A0AE9"/>
    <w:rsid w:val="00A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C69E-E5DD-47F6-ADE5-5FCAF04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2019-01-21T07:18:00Z</dcterms:created>
  <dcterms:modified xsi:type="dcterms:W3CDTF">2019-01-21T07:46:00Z</dcterms:modified>
</cp:coreProperties>
</file>