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C8" w:rsidRDefault="00182F9F" w:rsidP="00182F9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Утвержден </w:t>
      </w:r>
    </w:p>
    <w:p w:rsidR="00182F9F" w:rsidRDefault="00182F9F" w:rsidP="00182F9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распоряжением Администрации</w:t>
      </w:r>
    </w:p>
    <w:p w:rsidR="00182F9F" w:rsidRDefault="00182F9F" w:rsidP="00182F9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Конышевского района </w:t>
      </w:r>
      <w:proofErr w:type="gramStart"/>
      <w:r>
        <w:t>Курской</w:t>
      </w:r>
      <w:proofErr w:type="gramEnd"/>
      <w:r>
        <w:t xml:space="preserve"> </w:t>
      </w:r>
    </w:p>
    <w:p w:rsidR="00182F9F" w:rsidRDefault="00182F9F" w:rsidP="00182F9F">
      <w:pPr>
        <w:spacing w:after="0" w:line="240" w:lineRule="auto"/>
        <w:jc w:val="right"/>
      </w:pPr>
      <w:r>
        <w:t xml:space="preserve">области 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5E2F92">
        <w:t>28.12.</w:t>
      </w:r>
      <w:r w:rsidR="00DF0D72">
        <w:t>201</w:t>
      </w:r>
      <w:r w:rsidR="00F70D2B">
        <w:t>8</w:t>
      </w:r>
      <w:r w:rsidR="00DF0D72">
        <w:t>г. №</w:t>
      </w:r>
      <w:r w:rsidR="005E2F92">
        <w:t>157-ра</w:t>
      </w:r>
    </w:p>
    <w:p w:rsidR="00182F9F" w:rsidRPr="00182F9F" w:rsidRDefault="00182F9F" w:rsidP="00182F9F"/>
    <w:p w:rsidR="00182F9F" w:rsidRDefault="00182F9F" w:rsidP="00182F9F">
      <w:pPr>
        <w:spacing w:after="0" w:line="240" w:lineRule="auto"/>
      </w:pPr>
    </w:p>
    <w:p w:rsidR="00182F9F" w:rsidRDefault="00182F9F" w:rsidP="00182F9F">
      <w:pPr>
        <w:spacing w:after="0" w:line="240" w:lineRule="auto"/>
        <w:jc w:val="center"/>
      </w:pPr>
      <w:r>
        <w:t xml:space="preserve">План </w:t>
      </w:r>
      <w:r w:rsidR="007817FE">
        <w:t>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>
        <w:t>,</w:t>
      </w:r>
    </w:p>
    <w:p w:rsidR="00182F9F" w:rsidRDefault="00182F9F" w:rsidP="00182F9F">
      <w:pPr>
        <w:spacing w:after="0" w:line="240" w:lineRule="auto"/>
        <w:jc w:val="center"/>
      </w:pPr>
      <w:r>
        <w:t>проводимо</w:t>
      </w:r>
      <w:r w:rsidR="00F70D2B">
        <w:t>го</w:t>
      </w:r>
      <w:r>
        <w:t xml:space="preserve"> органом внутреннего муниципального финансового контроля</w:t>
      </w:r>
    </w:p>
    <w:p w:rsidR="00182F9F" w:rsidRDefault="00182F9F" w:rsidP="00182F9F">
      <w:pPr>
        <w:spacing w:after="0" w:line="240" w:lineRule="auto"/>
        <w:jc w:val="center"/>
      </w:pPr>
      <w:r>
        <w:t>Администрации Конышевского района Курской области на 201</w:t>
      </w:r>
      <w:r w:rsidR="00DA0CAB">
        <w:t>9</w:t>
      </w:r>
      <w:r>
        <w:t xml:space="preserve"> год</w:t>
      </w:r>
    </w:p>
    <w:p w:rsidR="00DF0D72" w:rsidRDefault="00DF0D72" w:rsidP="00DF0D72">
      <w:pPr>
        <w:spacing w:after="0" w:line="240" w:lineRule="auto"/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7087"/>
        <w:gridCol w:w="1843"/>
      </w:tblGrid>
      <w:tr w:rsidR="007817FE" w:rsidTr="007817FE">
        <w:tc>
          <w:tcPr>
            <w:tcW w:w="534" w:type="dxa"/>
          </w:tcPr>
          <w:p w:rsidR="007817FE" w:rsidRDefault="007817FE" w:rsidP="00DF0D72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7" w:type="dxa"/>
          </w:tcPr>
          <w:p w:rsidR="007817FE" w:rsidRDefault="007817FE" w:rsidP="007817FE">
            <w:pPr>
              <w:jc w:val="center"/>
            </w:pPr>
            <w:r>
              <w:t>Наименование объекта анализа</w:t>
            </w:r>
          </w:p>
        </w:tc>
        <w:tc>
          <w:tcPr>
            <w:tcW w:w="1843" w:type="dxa"/>
          </w:tcPr>
          <w:p w:rsidR="007817FE" w:rsidRDefault="007817FE" w:rsidP="007817FE">
            <w:pPr>
              <w:jc w:val="center"/>
            </w:pPr>
            <w:r>
              <w:t>Сроки проведения анализа</w:t>
            </w:r>
          </w:p>
        </w:tc>
      </w:tr>
      <w:tr w:rsidR="007817FE" w:rsidTr="007817FE">
        <w:tc>
          <w:tcPr>
            <w:tcW w:w="534" w:type="dxa"/>
          </w:tcPr>
          <w:p w:rsidR="007817FE" w:rsidRDefault="007817FE" w:rsidP="00DF0D72">
            <w:r>
              <w:t>1.</w:t>
            </w:r>
          </w:p>
        </w:tc>
        <w:tc>
          <w:tcPr>
            <w:tcW w:w="7087" w:type="dxa"/>
          </w:tcPr>
          <w:p w:rsidR="007817FE" w:rsidRDefault="007817FE" w:rsidP="00DF0D72">
            <w:r>
              <w:t>Управление финансов Администрации Конышевского района Курской области</w:t>
            </w:r>
          </w:p>
        </w:tc>
        <w:tc>
          <w:tcPr>
            <w:tcW w:w="1843" w:type="dxa"/>
          </w:tcPr>
          <w:p w:rsidR="007817FE" w:rsidRDefault="005C250D" w:rsidP="005C250D">
            <w:pPr>
              <w:jc w:val="center"/>
            </w:pPr>
            <w:r>
              <w:t>март</w:t>
            </w:r>
          </w:p>
        </w:tc>
      </w:tr>
      <w:tr w:rsidR="005C250D" w:rsidTr="007817FE">
        <w:tc>
          <w:tcPr>
            <w:tcW w:w="534" w:type="dxa"/>
          </w:tcPr>
          <w:p w:rsidR="005C250D" w:rsidRDefault="005C250D" w:rsidP="00DF0D72">
            <w:r>
              <w:t>2.</w:t>
            </w:r>
          </w:p>
        </w:tc>
        <w:tc>
          <w:tcPr>
            <w:tcW w:w="7087" w:type="dxa"/>
          </w:tcPr>
          <w:p w:rsidR="005C250D" w:rsidRDefault="005C250D" w:rsidP="00DA0CAB">
            <w:r>
              <w:t>Управление образования Администрации Конышевского района Курской области</w:t>
            </w:r>
          </w:p>
        </w:tc>
        <w:tc>
          <w:tcPr>
            <w:tcW w:w="1843" w:type="dxa"/>
          </w:tcPr>
          <w:p w:rsidR="005C250D" w:rsidRDefault="005C250D" w:rsidP="005C250D">
            <w:pPr>
              <w:jc w:val="center"/>
            </w:pPr>
            <w:r w:rsidRPr="00FA3823">
              <w:t>март</w:t>
            </w:r>
          </w:p>
        </w:tc>
      </w:tr>
      <w:tr w:rsidR="005C250D" w:rsidTr="007817FE">
        <w:tc>
          <w:tcPr>
            <w:tcW w:w="534" w:type="dxa"/>
          </w:tcPr>
          <w:p w:rsidR="005C250D" w:rsidRDefault="005C250D" w:rsidP="00DF0D72">
            <w:r>
              <w:t>3.</w:t>
            </w:r>
          </w:p>
        </w:tc>
        <w:tc>
          <w:tcPr>
            <w:tcW w:w="7087" w:type="dxa"/>
          </w:tcPr>
          <w:p w:rsidR="005C250D" w:rsidRDefault="005C250D" w:rsidP="00DA0CAB">
            <w:r>
              <w:t>Отдел по вопросам культуры, молодежи, физической культуре и спорту Администрации Конышевского района Курской области</w:t>
            </w:r>
          </w:p>
        </w:tc>
        <w:tc>
          <w:tcPr>
            <w:tcW w:w="1843" w:type="dxa"/>
          </w:tcPr>
          <w:p w:rsidR="005C250D" w:rsidRDefault="005C250D" w:rsidP="005C250D">
            <w:pPr>
              <w:jc w:val="center"/>
            </w:pPr>
            <w:r w:rsidRPr="00FA3823">
              <w:t>март</w:t>
            </w:r>
          </w:p>
        </w:tc>
      </w:tr>
      <w:tr w:rsidR="005C250D" w:rsidTr="005C250D">
        <w:trPr>
          <w:trHeight w:val="437"/>
        </w:trPr>
        <w:tc>
          <w:tcPr>
            <w:tcW w:w="534" w:type="dxa"/>
          </w:tcPr>
          <w:p w:rsidR="005C250D" w:rsidRDefault="005C250D" w:rsidP="00DF0D72">
            <w:r>
              <w:t>4.</w:t>
            </w:r>
          </w:p>
        </w:tc>
        <w:tc>
          <w:tcPr>
            <w:tcW w:w="7087" w:type="dxa"/>
          </w:tcPr>
          <w:p w:rsidR="005C250D" w:rsidRDefault="005C250D" w:rsidP="007817FE">
            <w:r>
              <w:t>Администрация Конышевского района Курской области</w:t>
            </w:r>
          </w:p>
        </w:tc>
        <w:tc>
          <w:tcPr>
            <w:tcW w:w="1843" w:type="dxa"/>
          </w:tcPr>
          <w:p w:rsidR="005C250D" w:rsidRDefault="005C250D" w:rsidP="005C250D">
            <w:pPr>
              <w:jc w:val="center"/>
            </w:pPr>
            <w:r w:rsidRPr="00FA3823">
              <w:t>март</w:t>
            </w:r>
          </w:p>
        </w:tc>
      </w:tr>
      <w:tr w:rsidR="005C250D" w:rsidTr="005C250D">
        <w:trPr>
          <w:trHeight w:val="557"/>
        </w:trPr>
        <w:tc>
          <w:tcPr>
            <w:tcW w:w="534" w:type="dxa"/>
          </w:tcPr>
          <w:p w:rsidR="005C250D" w:rsidRDefault="005C250D" w:rsidP="00DF0D72">
            <w:r>
              <w:t>5.</w:t>
            </w:r>
          </w:p>
        </w:tc>
        <w:tc>
          <w:tcPr>
            <w:tcW w:w="7087" w:type="dxa"/>
          </w:tcPr>
          <w:p w:rsidR="005C250D" w:rsidRDefault="005C250D" w:rsidP="00DA0CAB">
            <w:r>
              <w:t xml:space="preserve">Администрация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онышевка</w:t>
            </w:r>
            <w:proofErr w:type="spellEnd"/>
            <w:r>
              <w:t xml:space="preserve"> Конышевского района Курской области</w:t>
            </w:r>
          </w:p>
        </w:tc>
        <w:tc>
          <w:tcPr>
            <w:tcW w:w="1843" w:type="dxa"/>
          </w:tcPr>
          <w:p w:rsidR="005C250D" w:rsidRDefault="005C250D" w:rsidP="005C250D">
            <w:pPr>
              <w:jc w:val="center"/>
            </w:pPr>
            <w:r w:rsidRPr="00FA3823">
              <w:t>март</w:t>
            </w:r>
          </w:p>
        </w:tc>
      </w:tr>
      <w:tr w:rsidR="005C250D" w:rsidTr="007817FE">
        <w:tc>
          <w:tcPr>
            <w:tcW w:w="534" w:type="dxa"/>
          </w:tcPr>
          <w:p w:rsidR="005C250D" w:rsidRDefault="005C250D" w:rsidP="00DF0D72">
            <w:r>
              <w:t>6.</w:t>
            </w:r>
          </w:p>
        </w:tc>
        <w:tc>
          <w:tcPr>
            <w:tcW w:w="7087" w:type="dxa"/>
          </w:tcPr>
          <w:p w:rsidR="005C250D" w:rsidRDefault="005C250D" w:rsidP="00DA0CAB">
            <w:r>
              <w:t xml:space="preserve">Администрация </w:t>
            </w:r>
            <w:proofErr w:type="spellStart"/>
            <w:r>
              <w:t>Беляевская</w:t>
            </w:r>
            <w:proofErr w:type="spellEnd"/>
            <w: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5C250D" w:rsidRDefault="005C250D" w:rsidP="005C250D">
            <w:pPr>
              <w:jc w:val="center"/>
            </w:pPr>
            <w:r w:rsidRPr="00FA3823">
              <w:t>март</w:t>
            </w:r>
          </w:p>
        </w:tc>
      </w:tr>
      <w:tr w:rsidR="005C250D" w:rsidTr="007817FE">
        <w:tc>
          <w:tcPr>
            <w:tcW w:w="534" w:type="dxa"/>
          </w:tcPr>
          <w:p w:rsidR="005C250D" w:rsidRDefault="005C250D" w:rsidP="00DF0D72">
            <w:r>
              <w:t>7.</w:t>
            </w:r>
          </w:p>
        </w:tc>
        <w:tc>
          <w:tcPr>
            <w:tcW w:w="7087" w:type="dxa"/>
          </w:tcPr>
          <w:p w:rsidR="005C250D" w:rsidRDefault="005C250D" w:rsidP="00DA0CAB">
            <w:r>
              <w:t xml:space="preserve">Администрация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5C250D" w:rsidRDefault="005C250D" w:rsidP="005C250D">
            <w:pPr>
              <w:jc w:val="center"/>
            </w:pPr>
            <w:r w:rsidRPr="00FA3823">
              <w:t>март</w:t>
            </w:r>
          </w:p>
        </w:tc>
      </w:tr>
      <w:tr w:rsidR="005C250D" w:rsidTr="007817FE">
        <w:tc>
          <w:tcPr>
            <w:tcW w:w="534" w:type="dxa"/>
          </w:tcPr>
          <w:p w:rsidR="005C250D" w:rsidRDefault="005C250D" w:rsidP="00DF0D72">
            <w:r>
              <w:t>8.</w:t>
            </w:r>
          </w:p>
        </w:tc>
        <w:tc>
          <w:tcPr>
            <w:tcW w:w="7087" w:type="dxa"/>
          </w:tcPr>
          <w:p w:rsidR="005C250D" w:rsidRDefault="005C250D" w:rsidP="00DA0CAB">
            <w:r>
              <w:t xml:space="preserve">Администрация </w:t>
            </w:r>
            <w:proofErr w:type="spellStart"/>
            <w:r>
              <w:t>Захарковского</w:t>
            </w:r>
            <w:proofErr w:type="spellEnd"/>
            <w: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5C250D" w:rsidRDefault="005C250D" w:rsidP="005C250D">
            <w:pPr>
              <w:jc w:val="center"/>
            </w:pPr>
            <w:r w:rsidRPr="00FA3823">
              <w:t>март</w:t>
            </w:r>
          </w:p>
        </w:tc>
      </w:tr>
      <w:tr w:rsidR="005C250D" w:rsidTr="007817FE">
        <w:tc>
          <w:tcPr>
            <w:tcW w:w="534" w:type="dxa"/>
          </w:tcPr>
          <w:p w:rsidR="005C250D" w:rsidRDefault="005C250D" w:rsidP="00DF0D72">
            <w:r>
              <w:t>9.</w:t>
            </w:r>
          </w:p>
        </w:tc>
        <w:tc>
          <w:tcPr>
            <w:tcW w:w="7087" w:type="dxa"/>
          </w:tcPr>
          <w:p w:rsidR="005C250D" w:rsidRDefault="005C250D" w:rsidP="007817FE">
            <w:r>
              <w:t xml:space="preserve">Администрация </w:t>
            </w:r>
            <w:proofErr w:type="spellStart"/>
            <w:r>
              <w:t>Машкинского</w:t>
            </w:r>
            <w:proofErr w:type="spellEnd"/>
            <w: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5C250D" w:rsidRDefault="005C250D" w:rsidP="005C250D">
            <w:pPr>
              <w:jc w:val="center"/>
            </w:pPr>
            <w:r w:rsidRPr="00FA3823">
              <w:t>март</w:t>
            </w:r>
          </w:p>
        </w:tc>
      </w:tr>
      <w:tr w:rsidR="005C250D" w:rsidTr="007817FE">
        <w:tc>
          <w:tcPr>
            <w:tcW w:w="534" w:type="dxa"/>
          </w:tcPr>
          <w:p w:rsidR="005C250D" w:rsidRDefault="005C250D" w:rsidP="00DF0D72">
            <w:r>
              <w:t>10.</w:t>
            </w:r>
          </w:p>
        </w:tc>
        <w:tc>
          <w:tcPr>
            <w:tcW w:w="7087" w:type="dxa"/>
          </w:tcPr>
          <w:p w:rsidR="005C250D" w:rsidRDefault="005C250D" w:rsidP="007817FE">
            <w:r>
              <w:t xml:space="preserve">Администрация </w:t>
            </w:r>
            <w:proofErr w:type="spellStart"/>
            <w:r>
              <w:t>Малогородьковского</w:t>
            </w:r>
            <w:proofErr w:type="spellEnd"/>
            <w: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5C250D" w:rsidRDefault="005C250D" w:rsidP="005C250D">
            <w:pPr>
              <w:jc w:val="center"/>
            </w:pPr>
            <w:r w:rsidRPr="00FA3823">
              <w:t>март</w:t>
            </w:r>
          </w:p>
        </w:tc>
      </w:tr>
      <w:tr w:rsidR="005C250D" w:rsidTr="007817FE">
        <w:tc>
          <w:tcPr>
            <w:tcW w:w="534" w:type="dxa"/>
          </w:tcPr>
          <w:p w:rsidR="005C250D" w:rsidRDefault="005C250D" w:rsidP="00DF0D72">
            <w:r>
              <w:t>11.</w:t>
            </w:r>
          </w:p>
        </w:tc>
        <w:tc>
          <w:tcPr>
            <w:tcW w:w="7087" w:type="dxa"/>
          </w:tcPr>
          <w:p w:rsidR="005C250D" w:rsidRDefault="005C250D" w:rsidP="007817FE">
            <w:r>
              <w:t xml:space="preserve">Администрация </w:t>
            </w:r>
            <w:proofErr w:type="spellStart"/>
            <w:r>
              <w:t>Наумовского</w:t>
            </w:r>
            <w:proofErr w:type="spellEnd"/>
            <w: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5C250D" w:rsidRDefault="005C250D" w:rsidP="005C250D">
            <w:pPr>
              <w:jc w:val="center"/>
            </w:pPr>
            <w:r w:rsidRPr="00FA3823">
              <w:t>март</w:t>
            </w:r>
          </w:p>
        </w:tc>
      </w:tr>
      <w:tr w:rsidR="005C250D" w:rsidTr="007817FE">
        <w:tc>
          <w:tcPr>
            <w:tcW w:w="534" w:type="dxa"/>
          </w:tcPr>
          <w:p w:rsidR="005C250D" w:rsidRDefault="005C250D" w:rsidP="00DF0D72">
            <w:r>
              <w:t>12.</w:t>
            </w:r>
          </w:p>
        </w:tc>
        <w:tc>
          <w:tcPr>
            <w:tcW w:w="7087" w:type="dxa"/>
          </w:tcPr>
          <w:p w:rsidR="005C250D" w:rsidRDefault="005C250D" w:rsidP="005C250D">
            <w:r>
              <w:t xml:space="preserve">Администрация </w:t>
            </w:r>
            <w:proofErr w:type="spellStart"/>
            <w:r>
              <w:t>Платавского</w:t>
            </w:r>
            <w:proofErr w:type="spellEnd"/>
            <w: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5C250D" w:rsidRDefault="005C250D" w:rsidP="005C250D">
            <w:pPr>
              <w:jc w:val="center"/>
            </w:pPr>
            <w:r w:rsidRPr="00FA3823">
              <w:t>март</w:t>
            </w:r>
          </w:p>
        </w:tc>
      </w:tr>
      <w:tr w:rsidR="005C250D" w:rsidTr="007817FE">
        <w:tc>
          <w:tcPr>
            <w:tcW w:w="534" w:type="dxa"/>
          </w:tcPr>
          <w:p w:rsidR="005C250D" w:rsidRDefault="005C250D" w:rsidP="00DF0D72">
            <w:r>
              <w:t>13.</w:t>
            </w:r>
          </w:p>
        </w:tc>
        <w:tc>
          <w:tcPr>
            <w:tcW w:w="7087" w:type="dxa"/>
          </w:tcPr>
          <w:p w:rsidR="005C250D" w:rsidRDefault="005C250D" w:rsidP="005C250D">
            <w:r>
              <w:t xml:space="preserve">Администрация </w:t>
            </w:r>
            <w:proofErr w:type="spellStart"/>
            <w:r>
              <w:t>Прилепского</w:t>
            </w:r>
            <w:proofErr w:type="spellEnd"/>
            <w: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5C250D" w:rsidRDefault="005C250D" w:rsidP="005C250D">
            <w:pPr>
              <w:jc w:val="center"/>
            </w:pPr>
            <w:r w:rsidRPr="00FA3823">
              <w:t>март</w:t>
            </w:r>
          </w:p>
        </w:tc>
      </w:tr>
      <w:tr w:rsidR="005C250D" w:rsidTr="007817FE">
        <w:tc>
          <w:tcPr>
            <w:tcW w:w="534" w:type="dxa"/>
          </w:tcPr>
          <w:p w:rsidR="005C250D" w:rsidRDefault="005C250D" w:rsidP="00DF0D72">
            <w:r>
              <w:t>14.</w:t>
            </w:r>
          </w:p>
        </w:tc>
        <w:tc>
          <w:tcPr>
            <w:tcW w:w="7087" w:type="dxa"/>
          </w:tcPr>
          <w:p w:rsidR="005C250D" w:rsidRDefault="005C250D" w:rsidP="005C250D">
            <w:r>
              <w:t xml:space="preserve">Администрация </w:t>
            </w:r>
            <w:proofErr w:type="spellStart"/>
            <w:r>
              <w:t>Старобелицкого</w:t>
            </w:r>
            <w:proofErr w:type="spellEnd"/>
            <w: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5C250D" w:rsidRDefault="005C250D" w:rsidP="005C250D">
            <w:pPr>
              <w:jc w:val="center"/>
            </w:pPr>
            <w:r w:rsidRPr="00FA3823">
              <w:t>март</w:t>
            </w:r>
          </w:p>
        </w:tc>
      </w:tr>
    </w:tbl>
    <w:p w:rsidR="00DF0D72" w:rsidRDefault="00DF0D72" w:rsidP="00DF0D72">
      <w:pPr>
        <w:spacing w:after="0" w:line="240" w:lineRule="auto"/>
      </w:pPr>
    </w:p>
    <w:p w:rsidR="00435A80" w:rsidRDefault="00435A80" w:rsidP="00DF0D72">
      <w:pPr>
        <w:spacing w:after="0" w:line="240" w:lineRule="auto"/>
      </w:pPr>
    </w:p>
    <w:p w:rsidR="00435A80" w:rsidRDefault="00435A80" w:rsidP="00DF0D72">
      <w:pPr>
        <w:spacing w:after="0" w:line="240" w:lineRule="auto"/>
      </w:pPr>
    </w:p>
    <w:p w:rsidR="00435A80" w:rsidRDefault="00435A80" w:rsidP="00DF0D72">
      <w:pPr>
        <w:spacing w:after="0" w:line="240" w:lineRule="auto"/>
      </w:pPr>
      <w:r>
        <w:t>Консультант</w:t>
      </w:r>
    </w:p>
    <w:p w:rsidR="00435A80" w:rsidRDefault="00E13C51" w:rsidP="00DF0D72">
      <w:pPr>
        <w:spacing w:after="0" w:line="240" w:lineRule="auto"/>
      </w:pPr>
      <w:r>
        <w:t>п</w:t>
      </w:r>
      <w:r w:rsidR="00435A80">
        <w:t>о вопросам внутреннего муниципального финансового контроля</w:t>
      </w:r>
    </w:p>
    <w:p w:rsidR="00435A80" w:rsidRPr="00182F9F" w:rsidRDefault="00435A80" w:rsidP="00DF0D72">
      <w:pPr>
        <w:spacing w:after="0" w:line="240" w:lineRule="auto"/>
      </w:pPr>
      <w:r>
        <w:t>Администрации Конышевского района Курской области                                                     И.П.Мастихина</w:t>
      </w:r>
    </w:p>
    <w:sectPr w:rsidR="00435A80" w:rsidRPr="00182F9F" w:rsidSect="0078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F9F"/>
    <w:rsid w:val="000E3FA4"/>
    <w:rsid w:val="00182F9F"/>
    <w:rsid w:val="001D5E66"/>
    <w:rsid w:val="00422A9B"/>
    <w:rsid w:val="00430D82"/>
    <w:rsid w:val="00435A80"/>
    <w:rsid w:val="0046548F"/>
    <w:rsid w:val="005C250D"/>
    <w:rsid w:val="005D787F"/>
    <w:rsid w:val="005E2F92"/>
    <w:rsid w:val="007817FE"/>
    <w:rsid w:val="00787EC8"/>
    <w:rsid w:val="009359F7"/>
    <w:rsid w:val="00B71AEE"/>
    <w:rsid w:val="00D93EC3"/>
    <w:rsid w:val="00DA0CAB"/>
    <w:rsid w:val="00DE56F7"/>
    <w:rsid w:val="00DF0D72"/>
    <w:rsid w:val="00E13C51"/>
    <w:rsid w:val="00E63268"/>
    <w:rsid w:val="00F7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653B-3602-4890-9612-846BF7CF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2018-12-27T06:28:00Z</cp:lastPrinted>
  <dcterms:created xsi:type="dcterms:W3CDTF">2018-08-20T12:06:00Z</dcterms:created>
  <dcterms:modified xsi:type="dcterms:W3CDTF">2019-02-13T08:33:00Z</dcterms:modified>
</cp:coreProperties>
</file>