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25" w:rsidRDefault="008B1E96" w:rsidP="006B7FE1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центре </w:t>
      </w:r>
      <w:r w:rsidR="00725D77">
        <w:rPr>
          <w:rFonts w:ascii="Arial" w:hAnsi="Arial" w:cs="Arial"/>
          <w:sz w:val="28"/>
          <w:szCs w:val="28"/>
        </w:rPr>
        <w:t xml:space="preserve">внимания </w:t>
      </w:r>
      <w:bookmarkStart w:id="0" w:name="_GoBack"/>
      <w:bookmarkEnd w:id="0"/>
      <w:r w:rsidR="000F2237">
        <w:rPr>
          <w:rFonts w:ascii="Arial" w:hAnsi="Arial" w:cs="Arial"/>
          <w:sz w:val="28"/>
          <w:szCs w:val="28"/>
        </w:rPr>
        <w:t>электронные услуги в Курской области</w:t>
      </w:r>
    </w:p>
    <w:p w:rsidR="008B1E96" w:rsidRDefault="008B1E96" w:rsidP="0023459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23459D" w:rsidRPr="0023459D" w:rsidRDefault="0023459D" w:rsidP="0023459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 ноября</w:t>
      </w:r>
      <w:r w:rsidRPr="0023459D">
        <w:rPr>
          <w:rFonts w:ascii="Arial" w:hAnsi="Arial" w:cs="Arial"/>
          <w:sz w:val="28"/>
          <w:szCs w:val="28"/>
        </w:rPr>
        <w:t xml:space="preserve"> под председательством </w:t>
      </w:r>
      <w:proofErr w:type="spellStart"/>
      <w:r>
        <w:rPr>
          <w:rFonts w:ascii="Arial" w:hAnsi="Arial" w:cs="Arial"/>
          <w:sz w:val="28"/>
          <w:szCs w:val="28"/>
        </w:rPr>
        <w:t>врио</w:t>
      </w:r>
      <w:proofErr w:type="spellEnd"/>
      <w:r>
        <w:rPr>
          <w:rFonts w:ascii="Arial" w:hAnsi="Arial" w:cs="Arial"/>
          <w:sz w:val="28"/>
          <w:szCs w:val="28"/>
        </w:rPr>
        <w:t xml:space="preserve"> председателя комитета информатизации, государственных и муниципальных услуг Курской области Бориса </w:t>
      </w:r>
      <w:proofErr w:type="spellStart"/>
      <w:r>
        <w:rPr>
          <w:rFonts w:ascii="Arial" w:hAnsi="Arial" w:cs="Arial"/>
          <w:sz w:val="28"/>
          <w:szCs w:val="28"/>
        </w:rPr>
        <w:t>Юровчика</w:t>
      </w:r>
      <w:proofErr w:type="spellEnd"/>
      <w:r w:rsidRPr="0023459D">
        <w:rPr>
          <w:rFonts w:ascii="Arial" w:hAnsi="Arial" w:cs="Arial"/>
          <w:sz w:val="28"/>
          <w:szCs w:val="28"/>
        </w:rPr>
        <w:t xml:space="preserve"> состоялось заседание Комиссии по повышению качества и доступности предоставления государственных и муниципальных услуг и развитию информационного общества в Курской области.</w:t>
      </w:r>
    </w:p>
    <w:p w:rsidR="000A4003" w:rsidRDefault="0023459D" w:rsidP="00985F4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3459D">
        <w:rPr>
          <w:rFonts w:ascii="Arial" w:hAnsi="Arial" w:cs="Arial"/>
          <w:sz w:val="28"/>
          <w:szCs w:val="28"/>
        </w:rPr>
        <w:t xml:space="preserve">На Комиссии </w:t>
      </w:r>
      <w:r w:rsidR="00985F4E">
        <w:rPr>
          <w:rFonts w:ascii="Arial" w:hAnsi="Arial" w:cs="Arial"/>
          <w:sz w:val="28"/>
          <w:szCs w:val="28"/>
        </w:rPr>
        <w:t>обсуждался</w:t>
      </w:r>
      <w:r w:rsidR="007F5850" w:rsidRPr="007F5850">
        <w:rPr>
          <w:rFonts w:ascii="Arial" w:hAnsi="Arial" w:cs="Arial"/>
          <w:sz w:val="28"/>
          <w:szCs w:val="28"/>
        </w:rPr>
        <w:t xml:space="preserve"> переход на выплату пособий по временной нетрудоспособности, а также по беременности и родам на основании электронного листка нетрудоспособности. </w:t>
      </w:r>
      <w:r w:rsidR="00985F4E">
        <w:rPr>
          <w:rFonts w:ascii="Arial" w:hAnsi="Arial" w:cs="Arial"/>
          <w:sz w:val="28"/>
          <w:szCs w:val="28"/>
        </w:rPr>
        <w:t xml:space="preserve">В настоящее время ежемесячно на территории Курской области выдается около четырех тысяч электронных больничных. Все бюджетные лечебные учреждения перешли на </w:t>
      </w:r>
      <w:r w:rsidR="009F78BF">
        <w:rPr>
          <w:rFonts w:ascii="Arial" w:hAnsi="Arial" w:cs="Arial"/>
          <w:sz w:val="28"/>
          <w:szCs w:val="28"/>
        </w:rPr>
        <w:t xml:space="preserve">выдачу </w:t>
      </w:r>
      <w:r w:rsidR="00985F4E">
        <w:rPr>
          <w:rFonts w:ascii="Arial" w:hAnsi="Arial" w:cs="Arial"/>
          <w:sz w:val="28"/>
          <w:szCs w:val="28"/>
        </w:rPr>
        <w:t>электронн</w:t>
      </w:r>
      <w:r w:rsidR="009F78BF">
        <w:rPr>
          <w:rFonts w:ascii="Arial" w:hAnsi="Arial" w:cs="Arial"/>
          <w:sz w:val="28"/>
          <w:szCs w:val="28"/>
        </w:rPr>
        <w:t>ого</w:t>
      </w:r>
      <w:r w:rsidR="00985F4E">
        <w:rPr>
          <w:rFonts w:ascii="Arial" w:hAnsi="Arial" w:cs="Arial"/>
          <w:sz w:val="28"/>
          <w:szCs w:val="28"/>
        </w:rPr>
        <w:t xml:space="preserve"> листк</w:t>
      </w:r>
      <w:r w:rsidR="009F78BF">
        <w:rPr>
          <w:rFonts w:ascii="Arial" w:hAnsi="Arial" w:cs="Arial"/>
          <w:sz w:val="28"/>
          <w:szCs w:val="28"/>
        </w:rPr>
        <w:t>а</w:t>
      </w:r>
      <w:r w:rsidR="00985F4E">
        <w:rPr>
          <w:rFonts w:ascii="Arial" w:hAnsi="Arial" w:cs="Arial"/>
          <w:sz w:val="28"/>
          <w:szCs w:val="28"/>
        </w:rPr>
        <w:t xml:space="preserve"> нетрудоспособности. </w:t>
      </w:r>
      <w:r w:rsidR="000A4003">
        <w:rPr>
          <w:rFonts w:ascii="Arial" w:hAnsi="Arial" w:cs="Arial"/>
          <w:sz w:val="28"/>
          <w:szCs w:val="28"/>
        </w:rPr>
        <w:t>Н</w:t>
      </w:r>
      <w:r w:rsidR="000A4003" w:rsidRPr="000A4003">
        <w:rPr>
          <w:rFonts w:ascii="Arial" w:hAnsi="Arial" w:cs="Arial"/>
          <w:sz w:val="28"/>
          <w:szCs w:val="28"/>
        </w:rPr>
        <w:t xml:space="preserve">а 7 ноября 2018 года </w:t>
      </w:r>
      <w:r w:rsidR="000A4003">
        <w:rPr>
          <w:rFonts w:ascii="Arial" w:hAnsi="Arial" w:cs="Arial"/>
          <w:sz w:val="28"/>
          <w:szCs w:val="28"/>
        </w:rPr>
        <w:t>уже выдано</w:t>
      </w:r>
      <w:r w:rsidR="000A4003" w:rsidRPr="000A4003">
        <w:rPr>
          <w:rFonts w:ascii="Arial" w:hAnsi="Arial" w:cs="Arial"/>
          <w:sz w:val="28"/>
          <w:szCs w:val="28"/>
        </w:rPr>
        <w:t xml:space="preserve"> бол</w:t>
      </w:r>
      <w:r w:rsidR="000A4003">
        <w:rPr>
          <w:rFonts w:ascii="Arial" w:hAnsi="Arial" w:cs="Arial"/>
          <w:sz w:val="28"/>
          <w:szCs w:val="28"/>
        </w:rPr>
        <w:t>ее</w:t>
      </w:r>
      <w:r w:rsidR="000A4003" w:rsidRPr="000A4003">
        <w:rPr>
          <w:rFonts w:ascii="Arial" w:hAnsi="Arial" w:cs="Arial"/>
          <w:sz w:val="28"/>
          <w:szCs w:val="28"/>
        </w:rPr>
        <w:t xml:space="preserve"> 21 тысячи</w:t>
      </w:r>
      <w:r w:rsidR="000A4003">
        <w:rPr>
          <w:rFonts w:ascii="Arial" w:hAnsi="Arial" w:cs="Arial"/>
          <w:sz w:val="28"/>
          <w:szCs w:val="28"/>
        </w:rPr>
        <w:t xml:space="preserve"> ЭЛН</w:t>
      </w:r>
      <w:r w:rsidR="000A4003" w:rsidRPr="000A4003">
        <w:rPr>
          <w:rFonts w:ascii="Arial" w:hAnsi="Arial" w:cs="Arial"/>
          <w:sz w:val="28"/>
          <w:szCs w:val="28"/>
        </w:rPr>
        <w:t>.</w:t>
      </w:r>
    </w:p>
    <w:p w:rsidR="00C17BB1" w:rsidRDefault="00C17BB1" w:rsidP="007F585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17BB1">
        <w:rPr>
          <w:rFonts w:ascii="Arial" w:hAnsi="Arial" w:cs="Arial"/>
          <w:sz w:val="28"/>
          <w:szCs w:val="28"/>
        </w:rPr>
        <w:t xml:space="preserve">В соответствии с </w:t>
      </w:r>
      <w:r>
        <w:rPr>
          <w:rFonts w:ascii="Arial" w:hAnsi="Arial" w:cs="Arial"/>
          <w:sz w:val="28"/>
          <w:szCs w:val="28"/>
        </w:rPr>
        <w:t xml:space="preserve">федеральными </w:t>
      </w:r>
      <w:r w:rsidRPr="00C17BB1">
        <w:rPr>
          <w:rFonts w:ascii="Arial" w:hAnsi="Arial" w:cs="Arial"/>
          <w:sz w:val="28"/>
          <w:szCs w:val="28"/>
        </w:rPr>
        <w:t xml:space="preserve">требованиями органы ЗАГС Курской области приступили к работе в Федеральной государственной информационной системе </w:t>
      </w:r>
      <w:r w:rsidR="000F2237">
        <w:rPr>
          <w:rFonts w:ascii="Arial" w:hAnsi="Arial" w:cs="Arial"/>
          <w:sz w:val="28"/>
          <w:szCs w:val="28"/>
        </w:rPr>
        <w:t>«</w:t>
      </w:r>
      <w:r w:rsidRPr="00C17BB1">
        <w:rPr>
          <w:rFonts w:ascii="Arial" w:hAnsi="Arial" w:cs="Arial"/>
          <w:sz w:val="28"/>
          <w:szCs w:val="28"/>
        </w:rPr>
        <w:t>Единый государственный реестр записей актов гражданского состояния</w:t>
      </w:r>
      <w:r w:rsidR="000F2237">
        <w:rPr>
          <w:rFonts w:ascii="Arial" w:hAnsi="Arial" w:cs="Arial"/>
          <w:sz w:val="28"/>
          <w:szCs w:val="28"/>
        </w:rPr>
        <w:t>»</w:t>
      </w:r>
      <w:r w:rsidRPr="00C17BB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C17BB1">
        <w:rPr>
          <w:rFonts w:ascii="Arial" w:hAnsi="Arial" w:cs="Arial"/>
          <w:sz w:val="28"/>
          <w:szCs w:val="28"/>
        </w:rPr>
        <w:t xml:space="preserve">За октябрь </w:t>
      </w:r>
      <w:r>
        <w:rPr>
          <w:rFonts w:ascii="Arial" w:hAnsi="Arial" w:cs="Arial"/>
          <w:sz w:val="28"/>
          <w:szCs w:val="28"/>
        </w:rPr>
        <w:t>текущего года на территории региона в этой системе было</w:t>
      </w:r>
      <w:r w:rsidRPr="00C17BB1">
        <w:rPr>
          <w:rFonts w:ascii="Arial" w:hAnsi="Arial" w:cs="Arial"/>
          <w:sz w:val="28"/>
          <w:szCs w:val="28"/>
        </w:rPr>
        <w:t xml:space="preserve"> зарегистрировано </w:t>
      </w:r>
      <w:r>
        <w:rPr>
          <w:rFonts w:ascii="Arial" w:hAnsi="Arial" w:cs="Arial"/>
          <w:sz w:val="28"/>
          <w:szCs w:val="28"/>
        </w:rPr>
        <w:t>3</w:t>
      </w:r>
      <w:r w:rsidRPr="00C17BB1">
        <w:rPr>
          <w:rFonts w:ascii="Arial" w:hAnsi="Arial" w:cs="Arial"/>
          <w:sz w:val="28"/>
          <w:szCs w:val="28"/>
        </w:rPr>
        <w:t>825 актов гражданского состояния</w:t>
      </w:r>
      <w:r>
        <w:rPr>
          <w:rFonts w:ascii="Arial" w:hAnsi="Arial" w:cs="Arial"/>
          <w:sz w:val="28"/>
          <w:szCs w:val="28"/>
        </w:rPr>
        <w:t>.</w:t>
      </w:r>
      <w:r w:rsidR="006F6C27">
        <w:rPr>
          <w:rFonts w:ascii="Arial" w:hAnsi="Arial" w:cs="Arial"/>
          <w:sz w:val="28"/>
          <w:szCs w:val="28"/>
        </w:rPr>
        <w:t xml:space="preserve"> Ч</w:t>
      </w:r>
      <w:r w:rsidR="006F6C27" w:rsidRPr="006F6C27">
        <w:rPr>
          <w:rFonts w:ascii="Arial" w:hAnsi="Arial" w:cs="Arial"/>
          <w:sz w:val="28"/>
          <w:szCs w:val="28"/>
        </w:rPr>
        <w:t xml:space="preserve">ерез сайт комитета ЗАГС Курской области граждане имеют возможность подать заявки на предоставление государственных услуг по выдаче повторных и иных документов о государственной регистрации актов гражданского состояния, проставлении </w:t>
      </w:r>
      <w:proofErr w:type="spellStart"/>
      <w:r w:rsidR="006F6C27" w:rsidRPr="006F6C27">
        <w:rPr>
          <w:rFonts w:ascii="Arial" w:hAnsi="Arial" w:cs="Arial"/>
          <w:sz w:val="28"/>
          <w:szCs w:val="28"/>
        </w:rPr>
        <w:t>апостиля</w:t>
      </w:r>
      <w:proofErr w:type="spellEnd"/>
      <w:r w:rsidR="006F6C27" w:rsidRPr="006F6C27">
        <w:rPr>
          <w:rFonts w:ascii="Arial" w:hAnsi="Arial" w:cs="Arial"/>
          <w:sz w:val="28"/>
          <w:szCs w:val="28"/>
        </w:rPr>
        <w:t xml:space="preserve"> на документах, вывозимых гражданами за границу.</w:t>
      </w:r>
    </w:p>
    <w:sectPr w:rsidR="00C1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9D"/>
    <w:rsid w:val="000A4003"/>
    <w:rsid w:val="000F2237"/>
    <w:rsid w:val="00140EC0"/>
    <w:rsid w:val="001C6212"/>
    <w:rsid w:val="001F58E6"/>
    <w:rsid w:val="0023459D"/>
    <w:rsid w:val="002C2F46"/>
    <w:rsid w:val="003B68EA"/>
    <w:rsid w:val="006653E6"/>
    <w:rsid w:val="006A6FD3"/>
    <w:rsid w:val="006B7FE1"/>
    <w:rsid w:val="006D6E1C"/>
    <w:rsid w:val="006F6C27"/>
    <w:rsid w:val="00713431"/>
    <w:rsid w:val="00725D77"/>
    <w:rsid w:val="007F5850"/>
    <w:rsid w:val="008309A1"/>
    <w:rsid w:val="008B1E96"/>
    <w:rsid w:val="00985F4E"/>
    <w:rsid w:val="009F78BF"/>
    <w:rsid w:val="00AD7EDE"/>
    <w:rsid w:val="00C17BB1"/>
    <w:rsid w:val="00D36FBD"/>
    <w:rsid w:val="00DA4B25"/>
    <w:rsid w:val="00DE2458"/>
    <w:rsid w:val="00E1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2B8FE-6084-4CDA-9484-48F09025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13</cp:revision>
  <dcterms:created xsi:type="dcterms:W3CDTF">2018-11-19T10:37:00Z</dcterms:created>
  <dcterms:modified xsi:type="dcterms:W3CDTF">2018-11-20T11:28:00Z</dcterms:modified>
</cp:coreProperties>
</file>