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05" w:rsidRDefault="00062A05" w:rsidP="00062A05">
      <w:pPr>
        <w:shd w:val="clear" w:color="auto" w:fill="FFFFFF"/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062A0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Юбилей Конституции отметили баскетбольным турниром</w:t>
      </w:r>
    </w:p>
    <w:p w:rsidR="00062A05" w:rsidRDefault="00062A05" w:rsidP="00062A05">
      <w:pPr>
        <w:shd w:val="clear" w:color="auto" w:fill="FFFFFF"/>
        <w:spacing w:after="0" w:line="375" w:lineRule="atLeas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B01F21" w:rsidRDefault="00062A05" w:rsidP="00062A05">
      <w:pPr>
        <w:shd w:val="clear" w:color="auto" w:fill="FFFFFF"/>
        <w:spacing w:after="0" w:line="375" w:lineRule="atLeast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          12 декабря двери  </w:t>
      </w:r>
      <w:r w:rsidRPr="00062A05">
        <w:rPr>
          <w:rFonts w:ascii="Times New Roman" w:hAnsi="Times New Roman" w:cs="Times New Roman"/>
          <w:color w:val="333333"/>
          <w:sz w:val="28"/>
          <w:szCs w:val="28"/>
        </w:rPr>
        <w:t>гостеприимн</w:t>
      </w:r>
      <w:r>
        <w:rPr>
          <w:rFonts w:ascii="Times New Roman" w:hAnsi="Times New Roman" w:cs="Times New Roman"/>
          <w:color w:val="333333"/>
          <w:sz w:val="28"/>
          <w:szCs w:val="28"/>
        </w:rPr>
        <w:t>ого</w:t>
      </w:r>
      <w:r w:rsidRPr="00062A0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физкультурно-оздоровительного комплекса </w:t>
      </w:r>
      <w:r w:rsidRPr="00062A05">
        <w:rPr>
          <w:rFonts w:ascii="Times New Roman" w:hAnsi="Times New Roman" w:cs="Times New Roman"/>
          <w:color w:val="333333"/>
          <w:sz w:val="28"/>
          <w:szCs w:val="28"/>
        </w:rPr>
        <w:t>«Чемпион»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распахнулись для участников </w:t>
      </w:r>
      <w:r w:rsidRPr="00062A05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муниципального этапа Чемпионата Школьной баскетбольной лиги «КЭС-БАСКЕТ» в Курской области среди команд общеобразовательных организаций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. </w:t>
      </w:r>
      <w:r w:rsidRPr="00062A05">
        <w:rPr>
          <w:rFonts w:ascii="Times New Roman" w:hAnsi="Times New Roman" w:cs="Times New Roman"/>
          <w:color w:val="333333"/>
          <w:sz w:val="28"/>
          <w:szCs w:val="28"/>
        </w:rPr>
        <w:t>Сегодня «КЭС-</w:t>
      </w:r>
      <w:r w:rsidR="00071C7A">
        <w:rPr>
          <w:rFonts w:ascii="Times New Roman" w:hAnsi="Times New Roman" w:cs="Times New Roman"/>
          <w:color w:val="333333"/>
          <w:sz w:val="28"/>
          <w:szCs w:val="28"/>
        </w:rPr>
        <w:t>БАСКЕТ</w:t>
      </w:r>
      <w:r w:rsidRPr="00062A05">
        <w:rPr>
          <w:rFonts w:ascii="Times New Roman" w:hAnsi="Times New Roman" w:cs="Times New Roman"/>
          <w:color w:val="333333"/>
          <w:sz w:val="28"/>
          <w:szCs w:val="28"/>
        </w:rPr>
        <w:t xml:space="preserve">» - это один из самых </w:t>
      </w:r>
      <w:proofErr w:type="gramStart"/>
      <w:r w:rsidRPr="00062A05">
        <w:rPr>
          <w:rFonts w:ascii="Times New Roman" w:hAnsi="Times New Roman" w:cs="Times New Roman"/>
          <w:color w:val="333333"/>
          <w:sz w:val="28"/>
          <w:szCs w:val="28"/>
        </w:rPr>
        <w:t>амбициозный</w:t>
      </w:r>
      <w:proofErr w:type="gramEnd"/>
      <w:r w:rsidRPr="00062A05">
        <w:rPr>
          <w:rFonts w:ascii="Times New Roman" w:hAnsi="Times New Roman" w:cs="Times New Roman"/>
          <w:color w:val="333333"/>
          <w:sz w:val="28"/>
          <w:szCs w:val="28"/>
        </w:rPr>
        <w:t xml:space="preserve"> спортивных проектов России,  объединивший 68 регионов нашей страны, около 18 тысяч команд, полтора миллиона участников. </w:t>
      </w:r>
    </w:p>
    <w:p w:rsidR="00B01F21" w:rsidRDefault="00B01F21" w:rsidP="00062A05">
      <w:pPr>
        <w:shd w:val="clear" w:color="auto" w:fill="FFFFFF"/>
        <w:spacing w:after="0" w:line="375" w:lineRule="atLeast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</w:p>
    <w:p w:rsidR="00062A05" w:rsidRPr="00062A05" w:rsidRDefault="00563484" w:rsidP="00062A05">
      <w:pPr>
        <w:shd w:val="clear" w:color="auto" w:fill="FFFFFF"/>
        <w:spacing w:after="0" w:line="375" w:lineRule="atLeast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F:\баскет\IMG_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аскет\IMG_1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21" w:rsidRDefault="00062A05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333333"/>
          <w:sz w:val="28"/>
          <w:szCs w:val="28"/>
        </w:rPr>
      </w:pPr>
      <w:r w:rsidRPr="00062A05">
        <w:rPr>
          <w:color w:val="333333"/>
          <w:sz w:val="28"/>
          <w:szCs w:val="28"/>
        </w:rPr>
        <w:t xml:space="preserve">         </w:t>
      </w:r>
    </w:p>
    <w:p w:rsidR="00062A05" w:rsidRDefault="00062A05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  <w:r w:rsidRPr="00062A05">
        <w:rPr>
          <w:color w:val="333333"/>
          <w:sz w:val="28"/>
          <w:szCs w:val="28"/>
        </w:rPr>
        <w:t xml:space="preserve">  </w:t>
      </w:r>
      <w:r w:rsidR="00071C7A">
        <w:rPr>
          <w:color w:val="333333"/>
          <w:sz w:val="28"/>
          <w:szCs w:val="28"/>
        </w:rPr>
        <w:t xml:space="preserve">- </w:t>
      </w:r>
      <w:r w:rsidRPr="00062A05">
        <w:rPr>
          <w:color w:val="333333"/>
          <w:sz w:val="28"/>
          <w:szCs w:val="28"/>
        </w:rPr>
        <w:t>Примечательно, что районный финал проводи</w:t>
      </w:r>
      <w:r w:rsidR="00071C7A">
        <w:rPr>
          <w:color w:val="333333"/>
          <w:sz w:val="28"/>
          <w:szCs w:val="28"/>
        </w:rPr>
        <w:t>тся</w:t>
      </w:r>
      <w:r w:rsidRPr="00062A05">
        <w:rPr>
          <w:color w:val="333333"/>
          <w:sz w:val="28"/>
          <w:szCs w:val="28"/>
        </w:rPr>
        <w:t xml:space="preserve"> в День Конституции России, в день 25-летия её принятия</w:t>
      </w:r>
      <w:r w:rsidR="00071C7A">
        <w:rPr>
          <w:color w:val="333333"/>
          <w:sz w:val="28"/>
          <w:szCs w:val="28"/>
        </w:rPr>
        <w:t xml:space="preserve">, - сказала на открытии мероприятия начальник отдела по вопросам культуры, молодежи, физической культуры и спорта Администрации района Елена Стариковская, - </w:t>
      </w:r>
      <w:r w:rsidRPr="00062A05">
        <w:rPr>
          <w:color w:val="333333"/>
          <w:sz w:val="28"/>
          <w:szCs w:val="28"/>
        </w:rPr>
        <w:t>Конституция является основным законом страны, есть там слова и о спорте</w:t>
      </w:r>
      <w:r w:rsidR="00071C7A">
        <w:rPr>
          <w:color w:val="333333"/>
          <w:sz w:val="28"/>
          <w:szCs w:val="28"/>
        </w:rPr>
        <w:t>. С</w:t>
      </w:r>
      <w:r w:rsidRPr="00062A05">
        <w:rPr>
          <w:color w:val="333333"/>
          <w:sz w:val="28"/>
          <w:szCs w:val="28"/>
        </w:rPr>
        <w:t xml:space="preserve">татья 41, глава 2 «Права и свободы человека и гражданина» </w:t>
      </w:r>
      <w:r w:rsidRPr="00062A05">
        <w:rPr>
          <w:color w:val="020A1B"/>
          <w:sz w:val="28"/>
          <w:szCs w:val="28"/>
          <w:shd w:val="clear" w:color="auto" w:fill="FFFFFF"/>
        </w:rPr>
        <w:t>устанавливает права граждан на занятия физической культурой и спортом.</w:t>
      </w:r>
    </w:p>
    <w:p w:rsidR="00563484" w:rsidRDefault="00563484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  <w:r>
        <w:rPr>
          <w:noProof/>
          <w:color w:val="020A1B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60283"/>
            <wp:effectExtent l="0" t="0" r="3175" b="2540"/>
            <wp:docPr id="2" name="Рисунок 2" descr="F:\баскет\IMG_1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скет\IMG_1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84" w:rsidRDefault="00071C7A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  <w:r>
        <w:rPr>
          <w:color w:val="020A1B"/>
          <w:sz w:val="28"/>
          <w:szCs w:val="28"/>
          <w:shd w:val="clear" w:color="auto" w:fill="FFFFFF"/>
        </w:rPr>
        <w:t xml:space="preserve">          </w:t>
      </w:r>
    </w:p>
    <w:p w:rsidR="00563484" w:rsidRDefault="00563484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</w:p>
    <w:p w:rsidR="00563484" w:rsidRDefault="00563484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</w:p>
    <w:p w:rsidR="00B01F21" w:rsidRDefault="00071C7A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color w:val="020A1B"/>
          <w:sz w:val="28"/>
          <w:szCs w:val="28"/>
          <w:shd w:val="clear" w:color="auto" w:fill="FFFFFF"/>
        </w:rPr>
        <w:t>Но вначале Глава Конышевского района Дмитрий Новиков выполнил приятную миссию – вручил паспорта граждан Российской Федерации</w:t>
      </w:r>
      <w:r w:rsidR="00F85768">
        <w:rPr>
          <w:color w:val="020A1B"/>
          <w:sz w:val="28"/>
          <w:szCs w:val="28"/>
          <w:shd w:val="clear" w:color="auto" w:fill="FFFFFF"/>
        </w:rPr>
        <w:t xml:space="preserve"> - Дмитрию Коняеву, Виктории Малаховой и Алексею Лебедеву. Торжественность момента с ними разделили родные и сверстники, аплодисментами поддержавшие юных конышевцев, теперь уже полноправных граждан своей страны.</w:t>
      </w:r>
      <w:r w:rsidR="00563484" w:rsidRPr="0056348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1C7A" w:rsidRPr="00563484" w:rsidRDefault="00563484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color w:val="020A1B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0425" cy="3960283"/>
            <wp:effectExtent l="0" t="0" r="3175" b="2540"/>
            <wp:docPr id="1" name="Рисунок 1" descr="F:\баскет\IMG_1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скет\IMG_16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68" w:rsidRPr="00062A05" w:rsidRDefault="00F85768" w:rsidP="00062A05">
      <w:pPr>
        <w:pStyle w:val="a3"/>
        <w:shd w:val="clear" w:color="auto" w:fill="FFFFFF"/>
        <w:spacing w:before="240" w:beforeAutospacing="0" w:after="0" w:afterAutospacing="0" w:line="276" w:lineRule="auto"/>
        <w:textAlignment w:val="baseline"/>
        <w:rPr>
          <w:color w:val="020A1B"/>
          <w:sz w:val="28"/>
          <w:szCs w:val="28"/>
          <w:shd w:val="clear" w:color="auto" w:fill="FFFFFF"/>
        </w:rPr>
      </w:pPr>
      <w:r>
        <w:rPr>
          <w:color w:val="020A1B"/>
          <w:sz w:val="28"/>
          <w:szCs w:val="28"/>
          <w:shd w:val="clear" w:color="auto" w:fill="FFFFFF"/>
        </w:rPr>
        <w:t xml:space="preserve">         </w:t>
      </w:r>
    </w:p>
    <w:p w:rsidR="00F85768" w:rsidRDefault="00062A05" w:rsidP="00062A05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sz w:val="28"/>
          <w:szCs w:val="28"/>
        </w:rPr>
      </w:pPr>
      <w:r w:rsidRPr="00062A05">
        <w:rPr>
          <w:sz w:val="28"/>
          <w:szCs w:val="28"/>
        </w:rPr>
        <w:t xml:space="preserve">  </w:t>
      </w:r>
    </w:p>
    <w:p w:rsidR="00F85768" w:rsidRDefault="00F85768" w:rsidP="00062A05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sz w:val="28"/>
          <w:szCs w:val="28"/>
        </w:rPr>
      </w:pPr>
    </w:p>
    <w:p w:rsidR="00F85768" w:rsidRDefault="00F85768" w:rsidP="00062A05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sz w:val="28"/>
          <w:szCs w:val="28"/>
        </w:rPr>
      </w:pPr>
    </w:p>
    <w:p w:rsidR="00F85768" w:rsidRDefault="00F85768" w:rsidP="00062A05">
      <w:pPr>
        <w:pStyle w:val="a3"/>
        <w:shd w:val="clear" w:color="auto" w:fill="FFFFFF"/>
        <w:spacing w:before="0" w:beforeAutospacing="0" w:after="150" w:afterAutospacing="0"/>
        <w:ind w:firstLine="300"/>
        <w:jc w:val="both"/>
        <w:rPr>
          <w:sz w:val="28"/>
          <w:szCs w:val="28"/>
        </w:rPr>
      </w:pPr>
    </w:p>
    <w:p w:rsidR="00062A05" w:rsidRDefault="00062A05" w:rsidP="00062A05">
      <w:pPr>
        <w:spacing w:after="0" w:line="240" w:lineRule="auto"/>
        <w:jc w:val="center"/>
        <w:rPr>
          <w:rFonts w:ascii="Arial" w:hAnsi="Arial" w:cs="Arial"/>
          <w:color w:val="333333"/>
        </w:rPr>
      </w:pPr>
    </w:p>
    <w:sectPr w:rsidR="0006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5"/>
    <w:rsid w:val="00062A05"/>
    <w:rsid w:val="00071C7A"/>
    <w:rsid w:val="00563484"/>
    <w:rsid w:val="00B01F21"/>
    <w:rsid w:val="00F172D4"/>
    <w:rsid w:val="00F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Danichev</cp:lastModifiedBy>
  <cp:revision>3</cp:revision>
  <dcterms:created xsi:type="dcterms:W3CDTF">2018-12-12T12:25:00Z</dcterms:created>
  <dcterms:modified xsi:type="dcterms:W3CDTF">2018-12-12T13:39:00Z</dcterms:modified>
</cp:coreProperties>
</file>