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8" w:rsidRPr="00E17928" w:rsidRDefault="00465F47" w:rsidP="00465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928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465F47" w:rsidRDefault="00465F47" w:rsidP="00465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проведению независимой оценки качества оказания услуг учреждениями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465F47" w:rsidRDefault="00465F47" w:rsidP="00465F47">
      <w:pPr>
        <w:rPr>
          <w:rFonts w:ascii="Times New Roman" w:hAnsi="Times New Roman" w:cs="Times New Roman"/>
          <w:sz w:val="28"/>
          <w:szCs w:val="28"/>
        </w:rPr>
      </w:pPr>
    </w:p>
    <w:p w:rsidR="00465F47" w:rsidRDefault="00465F47" w:rsidP="00465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Конышевка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71C7">
        <w:rPr>
          <w:rFonts w:ascii="Times New Roman" w:hAnsi="Times New Roman" w:cs="Times New Roman"/>
          <w:sz w:val="28"/>
          <w:szCs w:val="28"/>
        </w:rPr>
        <w:t xml:space="preserve"> 24 сентября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p w:rsidR="00465F47" w:rsidRDefault="00465F47" w:rsidP="0046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– 5человека</w:t>
      </w:r>
    </w:p>
    <w:p w:rsidR="00465F47" w:rsidRDefault="00465F47" w:rsidP="0046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7 человек</w:t>
      </w:r>
    </w:p>
    <w:p w:rsidR="00465F47" w:rsidRDefault="00465F47" w:rsidP="00465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F47" w:rsidRDefault="00465F47" w:rsidP="00465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Совета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заместитель Главы Администрации Конышевского района Курской области, Стариковская Е.В. – начальник отдела по вопросам культуры, молодежи, физической культуре и спорту администрации Конышевского района Курской области.</w:t>
      </w:r>
    </w:p>
    <w:p w:rsidR="00465F47" w:rsidRDefault="00465F47" w:rsidP="00465F47">
      <w:pPr>
        <w:rPr>
          <w:rFonts w:ascii="Times New Roman" w:hAnsi="Times New Roman" w:cs="Times New Roman"/>
          <w:sz w:val="28"/>
          <w:szCs w:val="28"/>
        </w:rPr>
      </w:pPr>
      <w:r w:rsidRPr="00E17928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>«О выборе оператора, ответственного за проведение независимой оценки качества оказания услуг учреждениями культуры Конышевского района Курской области»</w:t>
      </w:r>
    </w:p>
    <w:p w:rsidR="00B161A7" w:rsidRDefault="00465F47" w:rsidP="00B161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Данилова М.А. – секретарь общественного совета проинформировала, что в соответствии с Федеральным законом от 05.12.2017 года № 392-ФЗ «</w:t>
      </w:r>
      <w:r w:rsidRPr="00465F4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Федерации по вопросам совершенствования проведения независимой оценки качества условий оказания услуг организациями в сфере культуры, охраны здоровья, образования, социального обслуживания</w:t>
      </w:r>
      <w:r>
        <w:rPr>
          <w:rFonts w:ascii="Arial" w:hAnsi="Arial" w:cs="Arial"/>
          <w:color w:val="020C22"/>
          <w:sz w:val="30"/>
          <w:szCs w:val="30"/>
          <w:shd w:val="clear" w:color="auto" w:fill="FEFEFE"/>
        </w:rPr>
        <w:t xml:space="preserve"> </w:t>
      </w:r>
      <w:r w:rsidRPr="00465F4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 федеральными учрежд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ениями медико-социальной экспертизы» независимая оценка качества оказания услуг  государственными учреждениями культуры проводится организацией-оператором</w:t>
      </w:r>
      <w:proofErr w:type="gramEnd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, </w:t>
      </w:r>
      <w:proofErr w:type="gramStart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заключившей в соответствии с Федеральным законом </w:t>
      </w:r>
      <w:r w:rsidRPr="00465F4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от </w:t>
      </w:r>
      <w:r w:rsidRPr="00465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E1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.04.</w:t>
      </w:r>
      <w:r w:rsidRPr="00465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2013 г</w:t>
      </w:r>
      <w:r w:rsidR="00E1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465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 на оказание необходимых услуг</w:t>
      </w:r>
      <w:r w:rsidR="00B16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161A7" w:rsidRDefault="00B161A7" w:rsidP="00B161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Рассмотрев коммерческие предложения 3-х организаций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Частное образовательное учреждение высшего образования «Курский институт менеджмента, экономики и бизнеса»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«Образовательная организация «Дом знаний»; частное профессиональное образовательное учреждение «Курский техникум экономики и управления», предложила определить оператором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Частное образовательное учреждение высшего образования «Курский институт менеджмента, экономики и бизнеса»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которого оказание услуг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необходимых для проведения независимой оценки качества оказания услуг, соответствует основным видам деятельности, предусмотренных его учредительными документами.</w:t>
      </w:r>
    </w:p>
    <w:p w:rsidR="00B161A7" w:rsidRDefault="00B161A7" w:rsidP="00B161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второму вопросу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технического задания для организации – оператора» ответственного за проведение независимой оценки качества оказания услуг учреждениями культуры Конышевского района Курской области»</w:t>
      </w:r>
    </w:p>
    <w:p w:rsidR="00B161A7" w:rsidRDefault="00B161A7" w:rsidP="00B161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Докладчик: Алтухова Н.А. – председатель общественного совета ознакомила с проектом технического задания для организации оператора.</w:t>
      </w:r>
    </w:p>
    <w:p w:rsidR="00B161A7" w:rsidRDefault="00B161A7" w:rsidP="00B161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1A7" w:rsidRPr="00E17928" w:rsidRDefault="00B161A7" w:rsidP="00B161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7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РЕШИЛИ:</w:t>
      </w:r>
    </w:p>
    <w:p w:rsidR="00B161A7" w:rsidRDefault="00B161A7" w:rsidP="00B161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Возложить функции организации –</w:t>
      </w:r>
      <w:r w:rsidR="00E1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оператора независимой оценки качества оказания услуг учреждениями культуры Конышевского района Курской области на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Частное образовательное учреждение высшего образования «Курский институт менеджмента, экономики и бизнеса»</w:t>
      </w:r>
    </w:p>
    <w:p w:rsidR="00E17928" w:rsidRDefault="00E17928" w:rsidP="00B161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техническое задание на выполнение работ в рамках проведения независимой оценки качества услуг учреждениями культуры Конышевского района Курской области (Приложение).</w:t>
      </w: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Алтухова Н.А.</w:t>
      </w:r>
    </w:p>
    <w:p w:rsidR="00E17928" w:rsidRDefault="00E17928" w:rsidP="00E179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928" w:rsidRDefault="00E17928" w:rsidP="00E179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Данилова М.А.</w:t>
      </w:r>
    </w:p>
    <w:p w:rsidR="00E17928" w:rsidRPr="0071278E" w:rsidRDefault="00E17928" w:rsidP="00E17928"/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Приложение к протоколу №2</w:t>
      </w: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от</w:t>
      </w:r>
      <w:r w:rsidR="00B07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 сентября 2018 года</w:t>
      </w: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Общественного Совета по НОК</w:t>
      </w:r>
    </w:p>
    <w:p w:rsidR="00E17928" w:rsidRDefault="00E17928" w:rsidP="00E179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 задание</w:t>
      </w:r>
    </w:p>
    <w:p w:rsidR="00E17928" w:rsidRDefault="00E17928" w:rsidP="00E17928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независимой оценки качества оказания услуг организациями культуры на территории Конышевского района Курской области</w:t>
      </w:r>
    </w:p>
    <w:p w:rsidR="00E17928" w:rsidRDefault="00E17928" w:rsidP="00E17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928" w:rsidRDefault="00E17928" w:rsidP="00E1792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 для проведения независимой оценки качества оказания услуг организациями в сфере культуры:</w:t>
      </w:r>
    </w:p>
    <w:p w:rsidR="00E17928" w:rsidRDefault="00E17928" w:rsidP="00E17928">
      <w:pP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E1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Постановлением Правительства РФ от 30.03.2013 года № 286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E1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792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независимой </w:t>
      </w:r>
      <w:r w:rsidRPr="00E17928">
        <w:rPr>
          <w:rFonts w:ascii="Times New Roman" w:hAnsi="Times New Roman" w:cs="Times New Roman"/>
          <w:sz w:val="28"/>
          <w:szCs w:val="28"/>
        </w:rPr>
        <w:t>оценки качества работы организаций, оказывающих социальные услуги"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05.12.2017 года № 392-ФЗ «</w:t>
      </w:r>
      <w:r w:rsidRPr="00465F4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Федерации по вопросам совершенствования проведения независимой оценки качества условий оказания услуг организациями в сфере культуры, охраны здоровья, образования, социального обслуживания</w:t>
      </w:r>
      <w:r>
        <w:rPr>
          <w:rFonts w:ascii="Arial" w:hAnsi="Arial" w:cs="Arial"/>
          <w:color w:val="020C22"/>
          <w:sz w:val="30"/>
          <w:szCs w:val="30"/>
          <w:shd w:val="clear" w:color="auto" w:fill="FEFEFE"/>
        </w:rPr>
        <w:t xml:space="preserve"> </w:t>
      </w:r>
      <w:r w:rsidRPr="00465F4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 федеральными учрежд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ениями медико-социальной экспертизы»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  <w:proofErr w:type="gramEnd"/>
    </w:p>
    <w:p w:rsidR="00E17928" w:rsidRDefault="00E17928" w:rsidP="00E17928">
      <w:pPr>
        <w:ind w:firstLine="708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2. Виды работ, осуществляемые оператором:</w:t>
      </w:r>
    </w:p>
    <w:p w:rsidR="00E17928" w:rsidRDefault="00E17928" w:rsidP="00E17928">
      <w:pP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2.1 </w:t>
      </w:r>
      <w:r w:rsidR="00A1602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Разработка методики сбора, обобщения и анализа информации для целей проведения Независимой оценки качества (далее по тексту НОК) организацией в соответствии с определенными критериями и показателями, особенностями осуществляемой деятельностью </w:t>
      </w:r>
      <w:r w:rsidR="00CA1D7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организаций (далее по тексту - организаций)</w:t>
      </w:r>
      <w:r w:rsidR="009B41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, определенных Общественным Советом Конышевского района Курской области (далее по тексту </w:t>
      </w:r>
      <w:proofErr w:type="gramStart"/>
      <w:r w:rsidR="009B41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–О</w:t>
      </w:r>
      <w:proofErr w:type="gramEnd"/>
      <w:r w:rsidR="009B41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С) для проведения независимой оценки качества оказания услуг;</w:t>
      </w:r>
    </w:p>
    <w:p w:rsidR="009B41B3" w:rsidRDefault="009B41B3" w:rsidP="00E17928">
      <w:pP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2.2 </w:t>
      </w:r>
      <w:r w:rsidR="00B071C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роведение анкетирования (опросов) о качестве оказания услуг;</w:t>
      </w:r>
    </w:p>
    <w:p w:rsidR="009B41B3" w:rsidRDefault="004312AF" w:rsidP="00E17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</w:t>
      </w:r>
      <w:r w:rsidR="00B07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редоставление информации о результатах проведенной оценки качества оказания услуг организациями социальной сферы в Общественный Совет.</w:t>
      </w:r>
    </w:p>
    <w:p w:rsidR="004312AF" w:rsidRDefault="004312AF" w:rsidP="00E17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Условия выполнения работ:</w:t>
      </w:r>
    </w:p>
    <w:p w:rsidR="004312AF" w:rsidRDefault="00B071C7" w:rsidP="00E17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Сб</w:t>
      </w:r>
      <w:r w:rsidR="00431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ор, обобщение и анализ информации проводится по критериям:</w:t>
      </w:r>
    </w:p>
    <w:p w:rsidR="004312AF" w:rsidRDefault="004312AF" w:rsidP="00E17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открытость и доступность информации об организации культуры,</w:t>
      </w:r>
    </w:p>
    <w:p w:rsidR="004312AF" w:rsidRDefault="004312AF" w:rsidP="00E17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комфортность условий предоставления услуг т доступность их получения,</w:t>
      </w:r>
    </w:p>
    <w:p w:rsidR="004312AF" w:rsidRDefault="004312AF" w:rsidP="00E17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-время ожидания предоставления услуги,</w:t>
      </w:r>
    </w:p>
    <w:p w:rsidR="004312AF" w:rsidRDefault="004312AF" w:rsidP="00E17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доброжелательность, вежливость, компетентность работников организаций,</w:t>
      </w:r>
    </w:p>
    <w:p w:rsidR="004312AF" w:rsidRDefault="004312AF" w:rsidP="00E17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удовлетворённость качеством оказания услуг.</w:t>
      </w:r>
    </w:p>
    <w:p w:rsidR="004312AF" w:rsidRDefault="004312AF" w:rsidP="00E17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r w:rsidR="00B07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оказатели, характеризующие критерии;</w:t>
      </w:r>
    </w:p>
    <w:p w:rsidR="004312AF" w:rsidRDefault="004312AF" w:rsidP="00E179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3.2.1. Показатели, характеризующие общие критерии оценки качества условий оказания услуг организациями социальной сферы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соответственно – показатели оценки качества, критерии оценки качества), установлены:</w:t>
      </w:r>
    </w:p>
    <w:p w:rsidR="004312AF" w:rsidRDefault="004312AF" w:rsidP="00E1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 сфере культуры – приказом Министерства культуры РФ от 27 апреля 2018 года  № 559 </w:t>
      </w:r>
      <w:r w:rsidRPr="006A4D8D">
        <w:rPr>
          <w:rFonts w:ascii="Times New Roman" w:hAnsi="Times New Roman" w:cs="Times New Roman"/>
          <w:sz w:val="28"/>
          <w:szCs w:val="28"/>
        </w:rPr>
        <w:t>«</w:t>
      </w:r>
      <w:r w:rsidR="006A4D8D" w:rsidRPr="006A4D8D">
        <w:rPr>
          <w:rFonts w:ascii="Times New Roman" w:hAnsi="Times New Roman" w:cs="Times New Roman"/>
          <w:sz w:val="28"/>
          <w:szCs w:val="28"/>
        </w:rPr>
        <w:t xml:space="preserve">Об утверждении показателей, характеризующих общие критерии </w:t>
      </w:r>
      <w:proofErr w:type="gramStart"/>
      <w:r w:rsidR="006A4D8D" w:rsidRPr="006A4D8D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6A4D8D" w:rsidRPr="006A4D8D">
        <w:rPr>
          <w:rFonts w:ascii="Times New Roman" w:hAnsi="Times New Roman" w:cs="Times New Roman"/>
          <w:sz w:val="28"/>
          <w:szCs w:val="28"/>
        </w:rPr>
        <w:t xml:space="preserve"> организациями культуры»</w:t>
      </w:r>
      <w:r w:rsidR="006A4D8D" w:rsidRPr="006A4D8D">
        <w:rPr>
          <w:rFonts w:ascii="Times New Roman" w:hAnsi="Times New Roman" w:cs="Times New Roman"/>
          <w:sz w:val="28"/>
          <w:szCs w:val="28"/>
        </w:rPr>
        <w:br/>
        <w:t>(Зарегист</w:t>
      </w:r>
      <w:r w:rsidR="006A4D8D">
        <w:rPr>
          <w:rFonts w:ascii="Times New Roman" w:hAnsi="Times New Roman" w:cs="Times New Roman"/>
          <w:sz w:val="28"/>
          <w:szCs w:val="28"/>
        </w:rPr>
        <w:t>рирован Министерством юстиции  РФ</w:t>
      </w:r>
      <w:r w:rsidR="006A4D8D" w:rsidRPr="006A4D8D">
        <w:rPr>
          <w:rFonts w:ascii="Times New Roman" w:hAnsi="Times New Roman" w:cs="Times New Roman"/>
          <w:sz w:val="28"/>
          <w:szCs w:val="28"/>
        </w:rPr>
        <w:t xml:space="preserve"> 18 мая 2018 г. № 51132)</w:t>
      </w:r>
      <w:r w:rsidR="006A4D8D">
        <w:rPr>
          <w:rFonts w:ascii="Times New Roman" w:hAnsi="Times New Roman" w:cs="Times New Roman"/>
          <w:sz w:val="28"/>
          <w:szCs w:val="28"/>
        </w:rPr>
        <w:t>.</w:t>
      </w:r>
    </w:p>
    <w:p w:rsidR="006A4D8D" w:rsidRDefault="006A4D8D" w:rsidP="00E1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проведения работ: 01.11.2018-30.11.2018 года.</w:t>
      </w:r>
    </w:p>
    <w:p w:rsidR="006A4D8D" w:rsidRDefault="006A4D8D" w:rsidP="00E1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окончании выполнения работ Оператор предоставляет отделу культуры Конышевского района Курской области, общественному Совету по проведению независимой оценки качества работы муниципальных учреждений Конышевского района Курской области, оказывающих услуги в сфере культуры, результаты работы – рейтинги учреждений, оказывающих услуги в сфере культуры и аналитический отчет со всеми таблицами и приложениями на бумажном и электронном носителях.</w:t>
      </w:r>
      <w:proofErr w:type="gramEnd"/>
    </w:p>
    <w:p w:rsidR="006A4D8D" w:rsidRDefault="006A4D8D" w:rsidP="00E1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Рейтинги учреждений культуры должны быть </w:t>
      </w:r>
      <w:r w:rsidR="00B071C7">
        <w:rPr>
          <w:rFonts w:ascii="Times New Roman" w:hAnsi="Times New Roman" w:cs="Times New Roman"/>
          <w:sz w:val="28"/>
          <w:szCs w:val="28"/>
        </w:rPr>
        <w:t>представлены в соответствии с Методическими рекомендациями по проведению независимой оценки качества оказания услуг организациями культуры, утвержденными приказом Министерства культуры РФ от 20.11.2015 года № 2830, Приказом Министерства культуры РФ от 05.10.2015 года №2515.</w:t>
      </w:r>
    </w:p>
    <w:p w:rsidR="00B071C7" w:rsidRDefault="00B071C7" w:rsidP="00E1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Аналитический отчет по итогам выполненных работ должен быть сделан по критериям и показателям по каждому учреждению культуры Конышевского района и в целом по типу учреждений культуры и содержать анализ всех данных по критериям и показателям, выводы и предложения. </w:t>
      </w:r>
    </w:p>
    <w:p w:rsidR="00465F47" w:rsidRPr="00465F47" w:rsidRDefault="00B071C7" w:rsidP="00465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Получатель выполненных работ: отдел культуры, общественный совет по проведению независимой оценки качества работы муниципальных учреждений Конышевского района, оказывающих услуги в сфере культуры.</w:t>
      </w:r>
      <w:bookmarkStart w:id="0" w:name="_GoBack"/>
      <w:bookmarkEnd w:id="0"/>
    </w:p>
    <w:sectPr w:rsidR="00465F47" w:rsidRPr="0046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16B"/>
    <w:multiLevelType w:val="hybridMultilevel"/>
    <w:tmpl w:val="CC5A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43B0"/>
    <w:multiLevelType w:val="hybridMultilevel"/>
    <w:tmpl w:val="EA48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38"/>
    <w:rsid w:val="000A4638"/>
    <w:rsid w:val="002217A0"/>
    <w:rsid w:val="004312AF"/>
    <w:rsid w:val="00465F47"/>
    <w:rsid w:val="00614048"/>
    <w:rsid w:val="006A4D8D"/>
    <w:rsid w:val="009B41B3"/>
    <w:rsid w:val="00A1602B"/>
    <w:rsid w:val="00B071C7"/>
    <w:rsid w:val="00B161A7"/>
    <w:rsid w:val="00CA1D7F"/>
    <w:rsid w:val="00E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F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1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F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1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Тимашкова</dc:creator>
  <cp:keywords/>
  <dc:description/>
  <cp:lastModifiedBy>Тимашкова</cp:lastModifiedBy>
  <cp:revision>2</cp:revision>
  <cp:lastPrinted>2018-12-04T09:45:00Z</cp:lastPrinted>
  <dcterms:created xsi:type="dcterms:W3CDTF">2018-12-04T08:08:00Z</dcterms:created>
  <dcterms:modified xsi:type="dcterms:W3CDTF">2018-12-04T09:46:00Z</dcterms:modified>
</cp:coreProperties>
</file>