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E7F" w:rsidRPr="00167E7F" w:rsidRDefault="00167E7F" w:rsidP="00167E7F">
      <w:pPr>
        <w:tabs>
          <w:tab w:val="left" w:pos="2535"/>
        </w:tabs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ab/>
      </w:r>
      <w:r w:rsidRPr="00167E7F">
        <w:rPr>
          <w:rFonts w:ascii="Times New Roman" w:hAnsi="Times New Roman" w:cs="Times New Roman"/>
          <w:b/>
          <w:sz w:val="28"/>
          <w:szCs w:val="28"/>
        </w:rPr>
        <w:t>Сообщи, где торгуют смертью</w:t>
      </w:r>
      <w:r>
        <w:rPr>
          <w:rFonts w:ascii="Times New Roman" w:hAnsi="Times New Roman" w:cs="Times New Roman"/>
          <w:b/>
          <w:sz w:val="28"/>
          <w:szCs w:val="28"/>
        </w:rPr>
        <w:t>!!!</w:t>
      </w:r>
    </w:p>
    <w:p w:rsidR="00167E7F" w:rsidRDefault="00B574E5" w:rsidP="00E731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DD1F69D" wp14:editId="6AEE9EA7">
            <wp:simplePos x="0" y="0"/>
            <wp:positionH relativeFrom="column">
              <wp:posOffset>-80010</wp:posOffset>
            </wp:positionH>
            <wp:positionV relativeFrom="paragraph">
              <wp:posOffset>299085</wp:posOffset>
            </wp:positionV>
            <wp:extent cx="3333750" cy="2271395"/>
            <wp:effectExtent l="0" t="0" r="0" b="0"/>
            <wp:wrapTight wrapText="bothSides">
              <wp:wrapPolygon edited="0">
                <wp:start x="0" y="0"/>
                <wp:lineTo x="0" y="21377"/>
                <wp:lineTo x="21477" y="21377"/>
                <wp:lineTo x="2147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9493880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34" r="13333"/>
                    <a:stretch/>
                  </pic:blipFill>
                  <pic:spPr bwMode="auto">
                    <a:xfrm>
                      <a:off x="0" y="0"/>
                      <a:ext cx="3333750" cy="22713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3142" w:rsidRPr="00E73142" w:rsidRDefault="00E73142" w:rsidP="00FB1EF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73142">
        <w:rPr>
          <w:rFonts w:ascii="Times New Roman" w:hAnsi="Times New Roman" w:cs="Times New Roman"/>
          <w:sz w:val="28"/>
          <w:szCs w:val="28"/>
        </w:rPr>
        <w:t>С 12  по 23 марта  2018 года на территории Курской области стартовал 1 этап  Общероссийской антинаркотической акции «Сообщи, где торгуют смертью».</w:t>
      </w:r>
    </w:p>
    <w:p w:rsidR="00E73142" w:rsidRPr="00E73142" w:rsidRDefault="00E73142" w:rsidP="00E73142">
      <w:pPr>
        <w:rPr>
          <w:rFonts w:ascii="Times New Roman" w:hAnsi="Times New Roman" w:cs="Times New Roman"/>
          <w:sz w:val="28"/>
          <w:szCs w:val="28"/>
        </w:rPr>
      </w:pPr>
      <w:r w:rsidRPr="00E73142">
        <w:rPr>
          <w:rFonts w:ascii="Times New Roman" w:hAnsi="Times New Roman" w:cs="Times New Roman"/>
          <w:sz w:val="28"/>
          <w:szCs w:val="28"/>
        </w:rPr>
        <w:t>В рамках Акции  работают телефоны «горячей линии», по которым можно сообщить об известных фактах незаконного оборота наркотиков, высказать свои предложения по улучшению организации правоохранительной и профилактической работы в данном направлении.</w:t>
      </w:r>
    </w:p>
    <w:p w:rsidR="00E73142" w:rsidRPr="00E73142" w:rsidRDefault="00E73142" w:rsidP="00E73142">
      <w:pPr>
        <w:rPr>
          <w:rFonts w:ascii="Times New Roman" w:hAnsi="Times New Roman" w:cs="Times New Roman"/>
          <w:sz w:val="28"/>
          <w:szCs w:val="28"/>
        </w:rPr>
      </w:pPr>
      <w:r w:rsidRPr="00E73142">
        <w:rPr>
          <w:rFonts w:ascii="Times New Roman" w:hAnsi="Times New Roman" w:cs="Times New Roman"/>
          <w:sz w:val="28"/>
          <w:szCs w:val="28"/>
        </w:rPr>
        <w:t>Ни один человек не должен и не может чувствовать себя в безопасности там, где есть наркотики.</w:t>
      </w:r>
    </w:p>
    <w:p w:rsidR="00E73142" w:rsidRPr="00E73142" w:rsidRDefault="00E73142" w:rsidP="00E73142">
      <w:pPr>
        <w:rPr>
          <w:rFonts w:ascii="Times New Roman" w:hAnsi="Times New Roman" w:cs="Times New Roman"/>
          <w:sz w:val="28"/>
          <w:szCs w:val="28"/>
        </w:rPr>
      </w:pPr>
      <w:r w:rsidRPr="00E73142">
        <w:rPr>
          <w:rFonts w:ascii="Times New Roman" w:hAnsi="Times New Roman" w:cs="Times New Roman"/>
          <w:sz w:val="28"/>
          <w:szCs w:val="28"/>
        </w:rPr>
        <w:t> </w:t>
      </w:r>
    </w:p>
    <w:p w:rsidR="00E73142" w:rsidRPr="00E73142" w:rsidRDefault="00E73142" w:rsidP="00E7314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73142">
        <w:rPr>
          <w:rFonts w:ascii="Times New Roman" w:hAnsi="Times New Roman" w:cs="Times New Roman"/>
          <w:b/>
          <w:color w:val="FF0000"/>
          <w:sz w:val="28"/>
          <w:szCs w:val="28"/>
        </w:rPr>
        <w:t>ЗВОНИТЕ, И ВЫ СОХРАНИТЕ ЗДОРОВЬЕ И ЖИЗНЬ МНОГИХ ЛЮДЕЙ: ВАШИХ РОДНЫХ, БЛИЗКИХ, ЗНАКОМЫХ!</w:t>
      </w:r>
    </w:p>
    <w:p w:rsidR="00E73142" w:rsidRPr="00E73142" w:rsidRDefault="00E73142" w:rsidP="00E73142">
      <w:pPr>
        <w:rPr>
          <w:rFonts w:ascii="Times New Roman" w:hAnsi="Times New Roman" w:cs="Times New Roman"/>
          <w:sz w:val="28"/>
          <w:szCs w:val="28"/>
        </w:rPr>
      </w:pPr>
      <w:r w:rsidRPr="00E73142">
        <w:rPr>
          <w:rFonts w:ascii="Times New Roman" w:hAnsi="Times New Roman" w:cs="Times New Roman"/>
          <w:sz w:val="28"/>
          <w:szCs w:val="28"/>
        </w:rPr>
        <w:t> </w:t>
      </w:r>
    </w:p>
    <w:p w:rsidR="00E73142" w:rsidRPr="00E73142" w:rsidRDefault="00E73142" w:rsidP="00E731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 Конышевского  района:  2-12-55 (с 9.00 до 18</w:t>
      </w:r>
      <w:r w:rsidRPr="00E73142">
        <w:rPr>
          <w:rFonts w:ascii="Times New Roman" w:hAnsi="Times New Roman" w:cs="Times New Roman"/>
          <w:sz w:val="28"/>
          <w:szCs w:val="28"/>
        </w:rPr>
        <w:t>.00)</w:t>
      </w:r>
    </w:p>
    <w:p w:rsidR="00E73142" w:rsidRPr="00E73142" w:rsidRDefault="007174F0" w:rsidP="00E731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Конышевский</w:t>
      </w:r>
      <w:r w:rsidR="00E73142">
        <w:rPr>
          <w:rFonts w:ascii="Times New Roman" w:hAnsi="Times New Roman"/>
          <w:sz w:val="28"/>
          <w:szCs w:val="28"/>
        </w:rPr>
        <w:t xml:space="preserve"> ПП МО </w:t>
      </w:r>
      <w:r w:rsidR="00E73142" w:rsidRPr="00EB27B9">
        <w:rPr>
          <w:rFonts w:ascii="Times New Roman" w:hAnsi="Times New Roman"/>
          <w:sz w:val="28"/>
          <w:szCs w:val="28"/>
        </w:rPr>
        <w:t>МВД  России «Фатежский»</w:t>
      </w:r>
      <w:proofErr w:type="gramStart"/>
      <w:r w:rsidR="00E7314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E73142">
        <w:rPr>
          <w:rFonts w:ascii="Times New Roman" w:hAnsi="Times New Roman" w:cs="Times New Roman"/>
          <w:sz w:val="28"/>
          <w:szCs w:val="28"/>
        </w:rPr>
        <w:t xml:space="preserve"> 2-12-02</w:t>
      </w:r>
      <w:r w:rsidR="00E73142" w:rsidRPr="00E73142">
        <w:rPr>
          <w:rFonts w:ascii="Times New Roman" w:hAnsi="Times New Roman" w:cs="Times New Roman"/>
          <w:sz w:val="28"/>
          <w:szCs w:val="28"/>
        </w:rPr>
        <w:t>(круглосуточно) </w:t>
      </w:r>
      <w:r w:rsidR="00E73142" w:rsidRPr="00E73142">
        <w:rPr>
          <w:rFonts w:ascii="Times New Roman" w:hAnsi="Times New Roman" w:cs="Times New Roman"/>
          <w:sz w:val="28"/>
          <w:szCs w:val="28"/>
        </w:rPr>
        <w:br/>
        <w:t>УМВД России по Курской области: 7(4712)36-15-49 (анонимно, круглосуточно),  e-mail:</w:t>
      </w:r>
      <w:hyperlink r:id="rId6" w:history="1">
        <w:r w:rsidR="00E73142" w:rsidRPr="00E73142">
          <w:rPr>
            <w:rStyle w:val="a5"/>
            <w:rFonts w:ascii="Times New Roman" w:hAnsi="Times New Roman" w:cs="Times New Roman"/>
            <w:sz w:val="28"/>
            <w:szCs w:val="28"/>
          </w:rPr>
          <w:t>netnarkotikam@mvd.ru</w:t>
        </w:r>
      </w:hyperlink>
    </w:p>
    <w:p w:rsidR="00E73142" w:rsidRPr="00E73142" w:rsidRDefault="00E73142" w:rsidP="00E731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ОБУЗ «Конышевская ЦРБ»: 2-13-89</w:t>
      </w:r>
      <w:r w:rsidRPr="00E73142">
        <w:rPr>
          <w:rFonts w:ascii="Times New Roman" w:hAnsi="Times New Roman" w:cs="Times New Roman"/>
          <w:sz w:val="28"/>
          <w:szCs w:val="28"/>
        </w:rPr>
        <w:t xml:space="preserve"> (с 8.00 до 17.00)   </w:t>
      </w:r>
    </w:p>
    <w:p w:rsidR="00E73142" w:rsidRPr="00E73142" w:rsidRDefault="00E73142" w:rsidP="00E73142">
      <w:pPr>
        <w:rPr>
          <w:rFonts w:ascii="Times New Roman" w:hAnsi="Times New Roman" w:cs="Times New Roman"/>
          <w:sz w:val="28"/>
          <w:szCs w:val="28"/>
        </w:rPr>
      </w:pPr>
      <w:r w:rsidRPr="00E73142">
        <w:rPr>
          <w:rFonts w:ascii="Times New Roman" w:hAnsi="Times New Roman" w:cs="Times New Roman"/>
          <w:sz w:val="28"/>
          <w:szCs w:val="28"/>
        </w:rPr>
        <w:t>ОБУЗ «Областная наркологическая больница»: 8(4712)54-72-91 (по вопросам лечения от наркозависимости)</w:t>
      </w:r>
    </w:p>
    <w:p w:rsidR="00E73142" w:rsidRPr="00E73142" w:rsidRDefault="00E73142" w:rsidP="00E73142">
      <w:pPr>
        <w:rPr>
          <w:rFonts w:ascii="Times New Roman" w:hAnsi="Times New Roman" w:cs="Times New Roman"/>
          <w:sz w:val="28"/>
          <w:szCs w:val="28"/>
        </w:rPr>
      </w:pPr>
      <w:r w:rsidRPr="00E73142">
        <w:rPr>
          <w:rFonts w:ascii="Times New Roman" w:hAnsi="Times New Roman" w:cs="Times New Roman"/>
          <w:sz w:val="28"/>
          <w:szCs w:val="28"/>
        </w:rPr>
        <w:t>Единый бесплатный федеральный «телефон доверия» для детей, подростков и их родителей:  8 800 2000 122   </w:t>
      </w:r>
    </w:p>
    <w:p w:rsidR="00E73142" w:rsidRPr="00E73142" w:rsidRDefault="00E73142" w:rsidP="00E73142">
      <w:pPr>
        <w:rPr>
          <w:rFonts w:ascii="Times New Roman" w:hAnsi="Times New Roman" w:cs="Times New Roman"/>
          <w:sz w:val="28"/>
          <w:szCs w:val="28"/>
        </w:rPr>
      </w:pPr>
      <w:r w:rsidRPr="00E73142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</w:t>
      </w:r>
      <w:r>
        <w:rPr>
          <w:rFonts w:ascii="Times New Roman" w:hAnsi="Times New Roman" w:cs="Times New Roman"/>
          <w:sz w:val="28"/>
          <w:szCs w:val="28"/>
        </w:rPr>
        <w:t>                Л.Н.Коровина</w:t>
      </w:r>
      <w:r w:rsidRPr="00E73142">
        <w:rPr>
          <w:rFonts w:ascii="Times New Roman" w:hAnsi="Times New Roman" w:cs="Times New Roman"/>
          <w:sz w:val="28"/>
          <w:szCs w:val="28"/>
        </w:rPr>
        <w:t xml:space="preserve">, секретарь </w:t>
      </w:r>
      <w:proofErr w:type="gramStart"/>
      <w:r w:rsidRPr="00E73142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gramEnd"/>
    </w:p>
    <w:p w:rsidR="00466DAE" w:rsidRPr="00E73142" w:rsidRDefault="00E73142" w:rsidP="00E73142">
      <w:pPr>
        <w:rPr>
          <w:rFonts w:ascii="Times New Roman" w:hAnsi="Times New Roman" w:cs="Times New Roman"/>
          <w:sz w:val="28"/>
          <w:szCs w:val="28"/>
        </w:rPr>
      </w:pPr>
      <w:r w:rsidRPr="00E73142">
        <w:rPr>
          <w:rFonts w:ascii="Times New Roman" w:hAnsi="Times New Roman" w:cs="Times New Roman"/>
          <w:sz w:val="28"/>
          <w:szCs w:val="28"/>
        </w:rPr>
        <w:t>                              </w:t>
      </w:r>
      <w:r>
        <w:rPr>
          <w:rFonts w:ascii="Times New Roman" w:hAnsi="Times New Roman" w:cs="Times New Roman"/>
          <w:sz w:val="28"/>
          <w:szCs w:val="28"/>
        </w:rPr>
        <w:t>                          комиссии Конышевского</w:t>
      </w:r>
      <w:r w:rsidRPr="00E73142">
        <w:rPr>
          <w:rFonts w:ascii="Times New Roman" w:hAnsi="Times New Roman" w:cs="Times New Roman"/>
          <w:sz w:val="28"/>
          <w:szCs w:val="28"/>
        </w:rPr>
        <w:t xml:space="preserve"> района</w:t>
      </w:r>
      <w:bookmarkEnd w:id="0"/>
    </w:p>
    <w:sectPr w:rsidR="00466DAE" w:rsidRPr="00E73142" w:rsidSect="00466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3142"/>
    <w:rsid w:val="00167E7F"/>
    <w:rsid w:val="00466DAE"/>
    <w:rsid w:val="007174F0"/>
    <w:rsid w:val="008A6CE6"/>
    <w:rsid w:val="00B574E5"/>
    <w:rsid w:val="00E73142"/>
    <w:rsid w:val="00FB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3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3142"/>
    <w:rPr>
      <w:b/>
      <w:bCs/>
    </w:rPr>
  </w:style>
  <w:style w:type="character" w:styleId="a5">
    <w:name w:val="Hyperlink"/>
    <w:basedOn w:val="a0"/>
    <w:uiPriority w:val="99"/>
    <w:unhideWhenUsed/>
    <w:rsid w:val="00E7314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57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74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3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etnarkotikam@mvd.r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отдел</dc:creator>
  <cp:lastModifiedBy>admin</cp:lastModifiedBy>
  <cp:revision>3</cp:revision>
  <dcterms:created xsi:type="dcterms:W3CDTF">2018-03-12T12:29:00Z</dcterms:created>
  <dcterms:modified xsi:type="dcterms:W3CDTF">2018-03-12T12:45:00Z</dcterms:modified>
</cp:coreProperties>
</file>