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7E" w:rsidRDefault="00AB027E" w:rsidP="00AB027E"/>
    <w:p w:rsidR="00B503AA" w:rsidRDefault="00B503AA" w:rsidP="00B503AA"/>
    <w:p w:rsidR="0062020C" w:rsidRPr="003D20D7" w:rsidRDefault="0062020C" w:rsidP="0062020C">
      <w:pPr>
        <w:rPr>
          <w:b/>
          <w:sz w:val="32"/>
          <w:szCs w:val="32"/>
        </w:rPr>
      </w:pPr>
      <w:r>
        <w:t xml:space="preserve">       </w:t>
      </w:r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62020C" w:rsidRDefault="0062020C" w:rsidP="0062020C"/>
    <w:p w:rsidR="0062020C" w:rsidRDefault="0062020C" w:rsidP="0062020C"/>
    <w:p w:rsidR="00AF51DF" w:rsidRPr="008321BF" w:rsidRDefault="00AF51DF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02F83">
        <w:rPr>
          <w:sz w:val="28"/>
          <w:szCs w:val="28"/>
        </w:rPr>
        <w:t>Уважаемые потребители!</w:t>
      </w:r>
    </w:p>
    <w:p w:rsidR="00AF51DF" w:rsidRDefault="00AF51DF" w:rsidP="00AF51DF"/>
    <w:p w:rsidR="00AF51DF" w:rsidRDefault="00AF51DF" w:rsidP="00AF51DF"/>
    <w:p w:rsidR="00AF51DF" w:rsidRDefault="00AF51DF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В  Филиале ФБУЗ «Центр гигиены и эпидемиологии в Курской области в Льговском районе»  </w:t>
      </w:r>
      <w:r w:rsidR="005165D1">
        <w:rPr>
          <w:sz w:val="28"/>
          <w:szCs w:val="28"/>
        </w:rPr>
        <w:t xml:space="preserve">до 25 января 2018 г </w:t>
      </w:r>
      <w:r>
        <w:rPr>
          <w:sz w:val="28"/>
          <w:szCs w:val="28"/>
        </w:rPr>
        <w:t xml:space="preserve"> </w:t>
      </w:r>
      <w:r w:rsidR="005165D1">
        <w:rPr>
          <w:sz w:val="28"/>
          <w:szCs w:val="28"/>
        </w:rPr>
        <w:t>проводится тематическое консультирование по «горячей линии» для потребителей по вводу купюр номиналом 2000 и 200 рублей.</w:t>
      </w:r>
    </w:p>
    <w:p w:rsidR="00AF51DF" w:rsidRDefault="00AF51DF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 Специалисты Консультационного пункта для потребителей </w:t>
      </w:r>
      <w:r w:rsidR="005165D1">
        <w:rPr>
          <w:sz w:val="28"/>
          <w:szCs w:val="28"/>
        </w:rPr>
        <w:t>ФФБУЗ «Центр гигиены и эпидемиологии в Курской области в Льговском районе» предоставят информацию по обращению купюр 2000 и 200 рублей, проконсультируют по приему ветхих купюр, отказам в оплате мелкими монетами и банковской картой.</w:t>
      </w:r>
    </w:p>
    <w:p w:rsidR="00AF51DF" w:rsidRDefault="00AF51DF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Получить консультацию можно по телефону </w:t>
      </w:r>
      <w:r w:rsidR="005165D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="005165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321BF">
        <w:rPr>
          <w:sz w:val="28"/>
          <w:szCs w:val="28"/>
        </w:rPr>
        <w:t>с 09-00 до 16-00</w:t>
      </w:r>
      <w:r w:rsidR="005165D1">
        <w:rPr>
          <w:sz w:val="28"/>
          <w:szCs w:val="28"/>
        </w:rPr>
        <w:t>(суббота, воскресенье выходные дни), перерыв с 13-00 до 14-00.</w:t>
      </w:r>
      <w:r w:rsidRPr="008321BF">
        <w:rPr>
          <w:sz w:val="28"/>
          <w:szCs w:val="28"/>
        </w:rPr>
        <w:t xml:space="preserve"> ежедневно по будням</w:t>
      </w:r>
      <w:r>
        <w:rPr>
          <w:sz w:val="28"/>
          <w:szCs w:val="28"/>
        </w:rPr>
        <w:t xml:space="preserve">, с использованием электронных средств коммуникаций </w:t>
      </w:r>
      <w:r w:rsidRPr="008321BF">
        <w:rPr>
          <w:sz w:val="28"/>
          <w:szCs w:val="28"/>
        </w:rPr>
        <w:t xml:space="preserve"> или лично по адресу</w:t>
      </w:r>
      <w:r>
        <w:rPr>
          <w:sz w:val="28"/>
          <w:szCs w:val="28"/>
        </w:rPr>
        <w:t>:</w:t>
      </w:r>
    </w:p>
    <w:p w:rsidR="00AF51DF" w:rsidRDefault="00AF51DF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8 (471-40) 2-40-14 </w:t>
      </w:r>
    </w:p>
    <w:p w:rsidR="00AF51DF" w:rsidRDefault="00AF51DF" w:rsidP="00AF51DF">
      <w:pPr>
        <w:rPr>
          <w:sz w:val="28"/>
          <w:szCs w:val="28"/>
        </w:rPr>
      </w:pPr>
      <w:r>
        <w:rPr>
          <w:sz w:val="28"/>
          <w:szCs w:val="28"/>
        </w:rPr>
        <w:t>г. Льгов, ул. М. Горького, 9</w:t>
      </w:r>
    </w:p>
    <w:p w:rsidR="00AF51DF" w:rsidRPr="00597B13" w:rsidRDefault="00AF51DF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proofErr w:type="spellStart"/>
      <w:r>
        <w:rPr>
          <w:sz w:val="28"/>
          <w:szCs w:val="28"/>
          <w:lang w:val="en-US"/>
        </w:rPr>
        <w:t>cgsn</w:t>
      </w:r>
      <w:proofErr w:type="spellEnd"/>
      <w:r w:rsidRPr="00597B1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lgov</w:t>
      </w:r>
      <w:proofErr w:type="spellEnd"/>
      <w:r w:rsidRPr="00597B1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97B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2020C" w:rsidRDefault="0062020C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>
      <w:bookmarkStart w:id="0" w:name="_GoBack"/>
      <w:bookmarkEnd w:id="0"/>
    </w:p>
    <w:sectPr w:rsidR="00137CFD" w:rsidSect="00B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1C"/>
    <w:rsid w:val="00137CFD"/>
    <w:rsid w:val="00234F8A"/>
    <w:rsid w:val="002E6D4B"/>
    <w:rsid w:val="0032641C"/>
    <w:rsid w:val="003F10EB"/>
    <w:rsid w:val="005165D1"/>
    <w:rsid w:val="0062020C"/>
    <w:rsid w:val="006D6811"/>
    <w:rsid w:val="0097632E"/>
    <w:rsid w:val="00A71878"/>
    <w:rsid w:val="00AA5E49"/>
    <w:rsid w:val="00AB027E"/>
    <w:rsid w:val="00AF51DF"/>
    <w:rsid w:val="00B31AA4"/>
    <w:rsid w:val="00B44337"/>
    <w:rsid w:val="00B503AA"/>
    <w:rsid w:val="00B6128D"/>
    <w:rsid w:val="00BA5112"/>
    <w:rsid w:val="00C925A0"/>
    <w:rsid w:val="00D81F6D"/>
    <w:rsid w:val="00E57571"/>
    <w:rsid w:val="00E97572"/>
    <w:rsid w:val="00F12AF5"/>
    <w:rsid w:val="00F76C81"/>
    <w:rsid w:val="00FB67A3"/>
    <w:rsid w:val="00FD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TeplakovaLN</cp:lastModifiedBy>
  <cp:revision>2</cp:revision>
  <cp:lastPrinted>2018-01-19T07:38:00Z</cp:lastPrinted>
  <dcterms:created xsi:type="dcterms:W3CDTF">2018-01-19T09:22:00Z</dcterms:created>
  <dcterms:modified xsi:type="dcterms:W3CDTF">2018-01-19T09:22:00Z</dcterms:modified>
</cp:coreProperties>
</file>