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1B8" w:rsidRDefault="000D01B8" w:rsidP="000D01B8">
      <w:pPr>
        <w:pStyle w:val="a3"/>
        <w:rPr>
          <w:sz w:val="72"/>
          <w:szCs w:val="72"/>
        </w:rPr>
      </w:pPr>
      <w:r>
        <w:rPr>
          <w:sz w:val="72"/>
          <w:szCs w:val="72"/>
        </w:rPr>
        <w:t>Итоги</w:t>
      </w:r>
      <w:r w:rsidRPr="000D01B8">
        <w:rPr>
          <w:noProof/>
          <w:szCs w:val="2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466975" cy="2428875"/>
            <wp:effectExtent l="19050" t="0" r="9525" b="0"/>
            <wp:wrapSquare wrapText="bothSides"/>
            <wp:docPr id="1" name="Рисунок 1" descr="G:\Новая папка (2)\Новиков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Новая папка (2)\Новиков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72"/>
          <w:szCs w:val="72"/>
        </w:rPr>
        <w:t xml:space="preserve"> весенней призывной компании </w:t>
      </w:r>
    </w:p>
    <w:p w:rsidR="000D01B8" w:rsidRDefault="000D01B8" w:rsidP="000D01B8">
      <w:pPr>
        <w:pStyle w:val="a3"/>
      </w:pPr>
      <w:r>
        <w:rPr>
          <w:sz w:val="72"/>
          <w:szCs w:val="72"/>
        </w:rPr>
        <w:t>2017 года</w:t>
      </w:r>
    </w:p>
    <w:p w:rsidR="009D5164" w:rsidRDefault="006A31C4" w:rsidP="009D5164">
      <w:pPr>
        <w:pStyle w:val="a5"/>
        <w:tabs>
          <w:tab w:val="left" w:pos="1200"/>
          <w:tab w:val="center" w:pos="4677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Весенняя призывная компания 2017 года завершилась и пора подводить итоги.</w:t>
      </w:r>
      <w:r w:rsidR="009D5164" w:rsidRPr="009D5164">
        <w:rPr>
          <w:rFonts w:ascii="Times New Roman" w:hAnsi="Times New Roman" w:cs="Times New Roman"/>
          <w:sz w:val="28"/>
          <w:szCs w:val="28"/>
        </w:rPr>
        <w:t xml:space="preserve"> </w:t>
      </w:r>
      <w:r w:rsidR="009D5164">
        <w:rPr>
          <w:rFonts w:ascii="Times New Roman" w:hAnsi="Times New Roman" w:cs="Times New Roman"/>
          <w:sz w:val="28"/>
          <w:szCs w:val="28"/>
        </w:rPr>
        <w:tab/>
        <w:t>Задание на призыв весной 2017 года военному комиссариату Конышевского района было установлено – 21 человек. Установленное задание  выполнено на 100 %.</w:t>
      </w:r>
    </w:p>
    <w:p w:rsidR="000D01B8" w:rsidRPr="000E3C49" w:rsidRDefault="009D5164" w:rsidP="000E3C49">
      <w:pPr>
        <w:pStyle w:val="a5"/>
        <w:tabs>
          <w:tab w:val="left" w:pos="1200"/>
          <w:tab w:val="center" w:pos="4677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Команды представлялись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Курской области согласно графика отправок. Срывов подачи команд и отправок команд не было.</w:t>
      </w:r>
      <w:r w:rsidR="000E3C49">
        <w:rPr>
          <w:rFonts w:ascii="Times New Roman" w:hAnsi="Times New Roman" w:cs="Times New Roman"/>
          <w:sz w:val="28"/>
          <w:szCs w:val="28"/>
        </w:rPr>
        <w:t xml:space="preserve">                6 </w:t>
      </w:r>
      <w:r w:rsidR="000D01B8" w:rsidRPr="000E3C49">
        <w:rPr>
          <w:rFonts w:ascii="Times New Roman" w:hAnsi="Times New Roman" w:cs="Times New Roman"/>
          <w:sz w:val="28"/>
          <w:szCs w:val="28"/>
        </w:rPr>
        <w:t xml:space="preserve">июля с. г. последняя команда призывников из  Конышевского  района была направлена </w:t>
      </w:r>
      <w:r w:rsidR="000D01B8" w:rsidRPr="000E3C49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gramStart"/>
      <w:r w:rsidR="000D01B8" w:rsidRPr="000E3C4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0D01B8" w:rsidRPr="000E3C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D01B8" w:rsidRPr="000E3C49">
        <w:rPr>
          <w:rFonts w:ascii="Times New Roman" w:hAnsi="Times New Roman" w:cs="Times New Roman"/>
          <w:sz w:val="28"/>
          <w:szCs w:val="28"/>
        </w:rPr>
        <w:t>ОСП</w:t>
      </w:r>
      <w:proofErr w:type="gramEnd"/>
      <w:r w:rsidR="000D01B8" w:rsidRPr="000E3C49">
        <w:rPr>
          <w:rFonts w:ascii="Times New Roman" w:hAnsi="Times New Roman" w:cs="Times New Roman"/>
          <w:sz w:val="28"/>
          <w:szCs w:val="28"/>
        </w:rPr>
        <w:t xml:space="preserve"> военного комиссариата Курской области, для последующей отправки наших ребят:</w:t>
      </w:r>
      <w:r w:rsidR="000E3C49" w:rsidRPr="000E3C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3C49">
        <w:rPr>
          <w:rFonts w:ascii="Times New Roman" w:hAnsi="Times New Roman" w:cs="Times New Roman"/>
          <w:sz w:val="28"/>
          <w:szCs w:val="28"/>
        </w:rPr>
        <w:t>Забугина</w:t>
      </w:r>
      <w:proofErr w:type="spellEnd"/>
      <w:r w:rsidR="000E3C49">
        <w:rPr>
          <w:rFonts w:ascii="Times New Roman" w:hAnsi="Times New Roman" w:cs="Times New Roman"/>
          <w:sz w:val="28"/>
          <w:szCs w:val="28"/>
        </w:rPr>
        <w:t xml:space="preserve"> Дмитрия Александровича, </w:t>
      </w:r>
      <w:r w:rsidR="000D01B8" w:rsidRPr="000E3C49">
        <w:rPr>
          <w:rFonts w:ascii="Times New Roman" w:hAnsi="Times New Roman" w:cs="Times New Roman"/>
          <w:sz w:val="28"/>
          <w:szCs w:val="28"/>
        </w:rPr>
        <w:t>Козлова Сергея Геннадьевича, на военную службу в войска национальной гвардии России.</w:t>
      </w:r>
    </w:p>
    <w:p w:rsidR="008F4339" w:rsidRDefault="008F4339" w:rsidP="000D01B8">
      <w:pPr>
        <w:tabs>
          <w:tab w:val="left" w:pos="1200"/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Весенний призыв граждан Конышевского района на военную службу  проводился в соответствии с Указом Президента РФ, Постановлением Губернатора Курской области и другими нормативно правовыми актами РФ.</w:t>
      </w:r>
    </w:p>
    <w:p w:rsidR="008F4339" w:rsidRDefault="008F4339" w:rsidP="000D01B8">
      <w:pPr>
        <w:tabs>
          <w:tab w:val="left" w:pos="1200"/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ходе весеннего призыва на заседание призывной комиссии Конышевского района вызывалось 64 человека, граждан призывного </w:t>
      </w:r>
      <w:r w:rsidR="00876960">
        <w:rPr>
          <w:rFonts w:ascii="Times New Roman" w:hAnsi="Times New Roman" w:cs="Times New Roman"/>
          <w:sz w:val="28"/>
          <w:szCs w:val="28"/>
        </w:rPr>
        <w:t>возраста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76960">
        <w:rPr>
          <w:rFonts w:ascii="Times New Roman" w:hAnsi="Times New Roman" w:cs="Times New Roman"/>
          <w:sz w:val="28"/>
          <w:szCs w:val="28"/>
        </w:rPr>
        <w:t xml:space="preserve">В отношении 21 призывника было принято решение о призыве их в Вооруженные силы России. </w:t>
      </w:r>
    </w:p>
    <w:p w:rsidR="00876960" w:rsidRDefault="00876960" w:rsidP="000D01B8">
      <w:pPr>
        <w:tabs>
          <w:tab w:val="left" w:pos="1200"/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 состоянию на сегодняшний день все наши призванные ребята уже направлены и проходят военную службу в Российской армии. Большинство из наших ребят несут нелегкую</w:t>
      </w:r>
      <w:r w:rsidR="00CE57D5">
        <w:rPr>
          <w:rFonts w:ascii="Times New Roman" w:hAnsi="Times New Roman" w:cs="Times New Roman"/>
          <w:sz w:val="28"/>
          <w:szCs w:val="28"/>
        </w:rPr>
        <w:t xml:space="preserve"> военную службу в частях Западного военного округа.</w:t>
      </w:r>
    </w:p>
    <w:p w:rsidR="000E2EB9" w:rsidRDefault="009D5164" w:rsidP="000E2EB9">
      <w:pPr>
        <w:tabs>
          <w:tab w:val="left" w:pos="1200"/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D6DAE">
        <w:rPr>
          <w:rFonts w:ascii="Times New Roman" w:hAnsi="Times New Roman" w:cs="Times New Roman"/>
          <w:sz w:val="28"/>
          <w:szCs w:val="28"/>
        </w:rPr>
        <w:t>Покидая родной край, призывники получили напутствие глав сельских администраций, членов призывной комиссии, своих близких и родных. Мы н</w:t>
      </w:r>
      <w:r w:rsidR="004F3187">
        <w:rPr>
          <w:rFonts w:ascii="Times New Roman" w:hAnsi="Times New Roman" w:cs="Times New Roman"/>
          <w:sz w:val="28"/>
          <w:szCs w:val="28"/>
        </w:rPr>
        <w:t xml:space="preserve">адеемся, что призывники </w:t>
      </w:r>
      <w:proofErr w:type="spellStart"/>
      <w:r w:rsidR="004F3187">
        <w:rPr>
          <w:rFonts w:ascii="Times New Roman" w:hAnsi="Times New Roman" w:cs="Times New Roman"/>
          <w:sz w:val="28"/>
          <w:szCs w:val="28"/>
        </w:rPr>
        <w:t>конышевцы</w:t>
      </w:r>
      <w:proofErr w:type="spellEnd"/>
      <w:r w:rsidR="004F3187">
        <w:rPr>
          <w:rFonts w:ascii="Times New Roman" w:hAnsi="Times New Roman" w:cs="Times New Roman"/>
          <w:sz w:val="28"/>
          <w:szCs w:val="28"/>
        </w:rPr>
        <w:t xml:space="preserve"> достойно выполнят свой гражданский долг по защите своего Отечества и после службы вернуться домой своевременно и </w:t>
      </w:r>
      <w:proofErr w:type="gramStart"/>
      <w:r w:rsidR="004F3187">
        <w:rPr>
          <w:rFonts w:ascii="Times New Roman" w:hAnsi="Times New Roman" w:cs="Times New Roman"/>
          <w:sz w:val="28"/>
          <w:szCs w:val="28"/>
        </w:rPr>
        <w:t>здоровыми</w:t>
      </w:r>
      <w:proofErr w:type="gramEnd"/>
      <w:r w:rsidR="000E2EB9">
        <w:rPr>
          <w:rFonts w:ascii="Times New Roman" w:hAnsi="Times New Roman" w:cs="Times New Roman"/>
          <w:sz w:val="28"/>
          <w:szCs w:val="28"/>
        </w:rPr>
        <w:t xml:space="preserve">.                                         </w:t>
      </w:r>
    </w:p>
    <w:p w:rsidR="004F3187" w:rsidRDefault="000E2EB9" w:rsidP="000E2EB9">
      <w:pPr>
        <w:tabs>
          <w:tab w:val="left" w:pos="1200"/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4F3187">
        <w:rPr>
          <w:rFonts w:ascii="Times New Roman" w:hAnsi="Times New Roman" w:cs="Times New Roman"/>
          <w:sz w:val="28"/>
          <w:szCs w:val="28"/>
        </w:rPr>
        <w:t xml:space="preserve">В последние годы наметилась хорошая тенденция, связанная с ростом качества подготовки призывников к службе в </w:t>
      </w:r>
      <w:proofErr w:type="gramStart"/>
      <w:r w:rsidR="004F3187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="004F3187">
        <w:rPr>
          <w:rFonts w:ascii="Times New Roman" w:hAnsi="Times New Roman" w:cs="Times New Roman"/>
          <w:sz w:val="28"/>
          <w:szCs w:val="28"/>
        </w:rPr>
        <w:t xml:space="preserve"> РФ. Ни один юноша нашего района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763F7">
        <w:rPr>
          <w:rFonts w:ascii="Times New Roman" w:hAnsi="Times New Roman" w:cs="Times New Roman"/>
          <w:sz w:val="28"/>
          <w:szCs w:val="28"/>
        </w:rPr>
        <w:t xml:space="preserve">вызванный на заседание призывной комиссии этой весной, не заявил о прямом не желании проходить военную службу в Вооруженных силах или заменить ее альтернативной гражданской службой. Также хочется отметить, что вот уже на протяжении более 3-х лет в </w:t>
      </w:r>
      <w:proofErr w:type="spellStart"/>
      <w:r w:rsidR="00B763F7">
        <w:rPr>
          <w:rFonts w:ascii="Times New Roman" w:hAnsi="Times New Roman" w:cs="Times New Roman"/>
          <w:sz w:val="28"/>
          <w:szCs w:val="28"/>
        </w:rPr>
        <w:t>Конышевском</w:t>
      </w:r>
      <w:proofErr w:type="spellEnd"/>
      <w:r w:rsidR="00B763F7">
        <w:rPr>
          <w:rFonts w:ascii="Times New Roman" w:hAnsi="Times New Roman" w:cs="Times New Roman"/>
          <w:sz w:val="28"/>
          <w:szCs w:val="28"/>
        </w:rPr>
        <w:t xml:space="preserve">  районе нет призывников, уклоняющихся от призыва и прохождения военной службы в Российской армии.  От службы в армии во все времена прятаться было постыдно. Тем более - это не в характере уроженцев героической Курской земли, овеянной славой наших предков.</w:t>
      </w:r>
    </w:p>
    <w:p w:rsidR="00B763F7" w:rsidRDefault="00B763F7" w:rsidP="000E2EB9">
      <w:pPr>
        <w:tabs>
          <w:tab w:val="left" w:pos="1200"/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В ходе весеннего призыва призывная комиссия района приняла решение</w:t>
      </w:r>
      <w:r w:rsidR="00E27103">
        <w:rPr>
          <w:rFonts w:ascii="Times New Roman" w:hAnsi="Times New Roman" w:cs="Times New Roman"/>
          <w:sz w:val="28"/>
          <w:szCs w:val="28"/>
        </w:rPr>
        <w:t xml:space="preserve"> о предоставлении отсрочки для получения образования 39-и призывникам – студентам, обучающихся в учебных заведениях Курской области.</w:t>
      </w:r>
      <w:proofErr w:type="gramEnd"/>
      <w:r w:rsidR="00E27103">
        <w:rPr>
          <w:rFonts w:ascii="Times New Roman" w:hAnsi="Times New Roman" w:cs="Times New Roman"/>
          <w:sz w:val="28"/>
          <w:szCs w:val="28"/>
        </w:rPr>
        <w:t xml:space="preserve"> После завершения обучения, все они будут призваны и про</w:t>
      </w:r>
      <w:r w:rsidR="00A06986">
        <w:rPr>
          <w:rFonts w:ascii="Times New Roman" w:hAnsi="Times New Roman" w:cs="Times New Roman"/>
          <w:sz w:val="28"/>
          <w:szCs w:val="28"/>
        </w:rPr>
        <w:t>йдут военную службу в войсках Российской армии</w:t>
      </w:r>
      <w:r w:rsidR="00E27103">
        <w:rPr>
          <w:rFonts w:ascii="Times New Roman" w:hAnsi="Times New Roman" w:cs="Times New Roman"/>
          <w:sz w:val="28"/>
          <w:szCs w:val="28"/>
        </w:rPr>
        <w:t>.</w:t>
      </w:r>
    </w:p>
    <w:p w:rsidR="00E27103" w:rsidRDefault="00E27103" w:rsidP="000E2EB9">
      <w:pPr>
        <w:tabs>
          <w:tab w:val="left" w:pos="1200"/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 большому сожалению, 4 призывника по состоянию здоровья этой весной были признаны, ограничено годными к военной службе и переданы в запас, на законных основаниях.</w:t>
      </w:r>
    </w:p>
    <w:p w:rsidR="00E27103" w:rsidRDefault="00E27103" w:rsidP="000E2EB9">
      <w:pPr>
        <w:tabs>
          <w:tab w:val="left" w:pos="1200"/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Главным новшеством этой призывной компании явилось внесение изменений в ст. 34 ФЗ «О воинской обязанности и военной службы», дающих право гражданам, подлежащим призыву на военную службу и имеющим не только высшее образование, но и среднее профессиональное образование</w:t>
      </w:r>
      <w:r w:rsidR="008B58BD">
        <w:rPr>
          <w:rFonts w:ascii="Times New Roman" w:hAnsi="Times New Roman" w:cs="Times New Roman"/>
          <w:sz w:val="28"/>
          <w:szCs w:val="28"/>
        </w:rPr>
        <w:t>, заключать первый контракт о прохождении военной 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005D">
        <w:rPr>
          <w:rFonts w:ascii="Times New Roman" w:hAnsi="Times New Roman" w:cs="Times New Roman"/>
          <w:sz w:val="28"/>
          <w:szCs w:val="28"/>
        </w:rPr>
        <w:t xml:space="preserve"> по контракту сроком на 2 или 3 года вместо военной службы по призыву. </w:t>
      </w:r>
      <w:proofErr w:type="gramEnd"/>
    </w:p>
    <w:p w:rsidR="0086005D" w:rsidRDefault="0086005D" w:rsidP="000E2EB9">
      <w:pPr>
        <w:tabs>
          <w:tab w:val="left" w:pos="1200"/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Этим правом уже воспользовались 2-а призывника:</w:t>
      </w:r>
    </w:p>
    <w:p w:rsidR="0086005D" w:rsidRPr="00A06986" w:rsidRDefault="00A06986" w:rsidP="00A06986">
      <w:pPr>
        <w:pStyle w:val="a5"/>
        <w:numPr>
          <w:ilvl w:val="0"/>
          <w:numId w:val="2"/>
        </w:numPr>
        <w:tabs>
          <w:tab w:val="left" w:pos="1200"/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005D" w:rsidRPr="00A06986">
        <w:rPr>
          <w:rFonts w:ascii="Times New Roman" w:hAnsi="Times New Roman" w:cs="Times New Roman"/>
          <w:sz w:val="28"/>
          <w:szCs w:val="28"/>
        </w:rPr>
        <w:t>Дремов</w:t>
      </w:r>
      <w:proofErr w:type="spellEnd"/>
      <w:r w:rsidR="0086005D" w:rsidRPr="00A06986">
        <w:rPr>
          <w:rFonts w:ascii="Times New Roman" w:hAnsi="Times New Roman" w:cs="Times New Roman"/>
          <w:sz w:val="28"/>
          <w:szCs w:val="28"/>
        </w:rPr>
        <w:t xml:space="preserve"> Дмитрий Григорьевич;</w:t>
      </w:r>
    </w:p>
    <w:p w:rsidR="0086005D" w:rsidRPr="00A06986" w:rsidRDefault="00A06986" w:rsidP="00A06986">
      <w:pPr>
        <w:pStyle w:val="a5"/>
        <w:numPr>
          <w:ilvl w:val="0"/>
          <w:numId w:val="2"/>
        </w:numPr>
        <w:tabs>
          <w:tab w:val="left" w:pos="1200"/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005D" w:rsidRPr="00A06986">
        <w:rPr>
          <w:rFonts w:ascii="Times New Roman" w:hAnsi="Times New Roman" w:cs="Times New Roman"/>
          <w:sz w:val="28"/>
          <w:szCs w:val="28"/>
        </w:rPr>
        <w:t>Ковалев Роман Михайлович.</w:t>
      </w:r>
    </w:p>
    <w:p w:rsidR="00593109" w:rsidRDefault="0086005D" w:rsidP="000E2EB9">
      <w:pPr>
        <w:tabs>
          <w:tab w:val="left" w:pos="1200"/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ближайшее</w:t>
      </w:r>
      <w:r w:rsidR="00593109">
        <w:rPr>
          <w:rFonts w:ascii="Times New Roman" w:hAnsi="Times New Roman" w:cs="Times New Roman"/>
          <w:sz w:val="28"/>
          <w:szCs w:val="28"/>
        </w:rPr>
        <w:t xml:space="preserve"> время они отправятся проходить  военную службу по контракту в  воинской части Белгородской области. </w:t>
      </w:r>
    </w:p>
    <w:p w:rsidR="0086005D" w:rsidRDefault="00593109" w:rsidP="000E2EB9">
      <w:pPr>
        <w:tabs>
          <w:tab w:val="left" w:pos="1200"/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Современная Российская армия сегодня</w:t>
      </w:r>
      <w:r w:rsidR="00A76F79">
        <w:rPr>
          <w:rFonts w:ascii="Times New Roman" w:hAnsi="Times New Roman" w:cs="Times New Roman"/>
          <w:sz w:val="28"/>
          <w:szCs w:val="28"/>
        </w:rPr>
        <w:t xml:space="preserve"> нуждается в высокообразованных, </w:t>
      </w:r>
      <w:r>
        <w:rPr>
          <w:rFonts w:ascii="Times New Roman" w:hAnsi="Times New Roman" w:cs="Times New Roman"/>
          <w:sz w:val="28"/>
          <w:szCs w:val="28"/>
        </w:rPr>
        <w:t>физически крепких и подготовленных   в профессиональном отношении молодых ребят</w:t>
      </w:r>
      <w:r w:rsidR="00A76F79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В наше не простое время</w:t>
      </w:r>
      <w:r w:rsidR="00A76F7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A76F79">
        <w:rPr>
          <w:rFonts w:ascii="Times New Roman" w:hAnsi="Times New Roman" w:cs="Times New Roman"/>
          <w:sz w:val="28"/>
          <w:szCs w:val="28"/>
        </w:rPr>
        <w:t>Минобороне</w:t>
      </w:r>
      <w:proofErr w:type="spellEnd"/>
      <w:r w:rsidR="001E2930">
        <w:rPr>
          <w:rFonts w:ascii="Times New Roman" w:hAnsi="Times New Roman" w:cs="Times New Roman"/>
          <w:sz w:val="28"/>
          <w:szCs w:val="28"/>
        </w:rPr>
        <w:t xml:space="preserve"> РФ создаются новые части и воинские структуры,</w:t>
      </w:r>
      <w:r w:rsidR="00A76F79">
        <w:rPr>
          <w:rFonts w:ascii="Times New Roman" w:hAnsi="Times New Roman" w:cs="Times New Roman"/>
          <w:sz w:val="28"/>
          <w:szCs w:val="28"/>
        </w:rPr>
        <w:t xml:space="preserve"> в</w:t>
      </w:r>
      <w:r w:rsidR="00471BD6">
        <w:rPr>
          <w:rFonts w:ascii="Times New Roman" w:hAnsi="Times New Roman" w:cs="Times New Roman"/>
          <w:sz w:val="28"/>
          <w:szCs w:val="28"/>
        </w:rPr>
        <w:t>водятся должности</w:t>
      </w:r>
      <w:r w:rsidR="00D6166B">
        <w:rPr>
          <w:rFonts w:ascii="Times New Roman" w:hAnsi="Times New Roman" w:cs="Times New Roman"/>
          <w:sz w:val="28"/>
          <w:szCs w:val="28"/>
        </w:rPr>
        <w:t xml:space="preserve">, исходя из современных реалий и существующих угроз из вне, в том числе связанных недавними </w:t>
      </w:r>
      <w:proofErr w:type="spellStart"/>
      <w:r w:rsidR="00D6166B">
        <w:rPr>
          <w:rFonts w:ascii="Times New Roman" w:hAnsi="Times New Roman" w:cs="Times New Roman"/>
          <w:sz w:val="28"/>
          <w:szCs w:val="28"/>
        </w:rPr>
        <w:t>кибер</w:t>
      </w:r>
      <w:proofErr w:type="spellEnd"/>
      <w:r w:rsidR="00D6166B">
        <w:rPr>
          <w:rFonts w:ascii="Times New Roman" w:hAnsi="Times New Roman" w:cs="Times New Roman"/>
          <w:sz w:val="28"/>
          <w:szCs w:val="28"/>
        </w:rPr>
        <w:t xml:space="preserve"> атаками иностранных государств  против нашей страны.</w:t>
      </w:r>
      <w:proofErr w:type="gramEnd"/>
    </w:p>
    <w:p w:rsidR="0003619C" w:rsidRDefault="000D3CB6" w:rsidP="000E2EB9">
      <w:pPr>
        <w:tabs>
          <w:tab w:val="left" w:pos="1200"/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Сегодня также военно-учетные специальности, как стрелок, водитель категории «В» и т.д. считаются в Российской армии, не востребован</w:t>
      </w:r>
      <w:r w:rsidR="00A76F79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A76F79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. И поэтому настоятельно рекомендую всем юношам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нашего района, ответственно относиться к подготовке к предстоящему призыву в </w:t>
      </w:r>
      <w:proofErr w:type="gramStart"/>
      <w:r>
        <w:rPr>
          <w:rFonts w:ascii="Times New Roman" w:hAnsi="Times New Roman" w:cs="Times New Roman"/>
          <w:sz w:val="28"/>
          <w:szCs w:val="28"/>
        </w:rPr>
        <w:t>ВС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РФ и основные усилия сосредоточить на физическую подготовку и освоение одной из военно-учетных специальностей по линии ДОСААФ. В данный момент военный комиссариат Конышевского района проводит отбор всех желающих призывников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обучение по специальностям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0D3CB6" w:rsidRPr="00104F6C" w:rsidRDefault="000D3CB6" w:rsidP="00104F6C">
      <w:pPr>
        <w:pStyle w:val="a5"/>
        <w:numPr>
          <w:ilvl w:val="0"/>
          <w:numId w:val="1"/>
        </w:numPr>
        <w:tabs>
          <w:tab w:val="left" w:pos="1200"/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04F6C">
        <w:rPr>
          <w:rFonts w:ascii="Times New Roman" w:hAnsi="Times New Roman" w:cs="Times New Roman"/>
          <w:sz w:val="28"/>
          <w:szCs w:val="28"/>
        </w:rPr>
        <w:t xml:space="preserve"> водитель категории </w:t>
      </w:r>
      <w:r w:rsidR="00104F6C" w:rsidRPr="00104F6C">
        <w:rPr>
          <w:rFonts w:ascii="Times New Roman" w:hAnsi="Times New Roman" w:cs="Times New Roman"/>
          <w:sz w:val="28"/>
          <w:szCs w:val="28"/>
        </w:rPr>
        <w:t>«С», «Д», «Е»;</w:t>
      </w:r>
    </w:p>
    <w:p w:rsidR="00104F6C" w:rsidRDefault="00104F6C" w:rsidP="00104F6C">
      <w:pPr>
        <w:pStyle w:val="a5"/>
        <w:numPr>
          <w:ilvl w:val="0"/>
          <w:numId w:val="1"/>
        </w:numPr>
        <w:tabs>
          <w:tab w:val="left" w:pos="1200"/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машинист крана автомобильного;</w:t>
      </w:r>
    </w:p>
    <w:p w:rsidR="00104F6C" w:rsidRDefault="00A06986" w:rsidP="00104F6C">
      <w:pPr>
        <w:pStyle w:val="a5"/>
        <w:numPr>
          <w:ilvl w:val="0"/>
          <w:numId w:val="1"/>
        </w:numPr>
        <w:tabs>
          <w:tab w:val="left" w:pos="1200"/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стрелок-</w:t>
      </w:r>
      <w:r w:rsidR="00104F6C">
        <w:rPr>
          <w:rFonts w:ascii="Times New Roman" w:hAnsi="Times New Roman" w:cs="Times New Roman"/>
          <w:sz w:val="28"/>
          <w:szCs w:val="28"/>
        </w:rPr>
        <w:t>парашютист;</w:t>
      </w:r>
    </w:p>
    <w:p w:rsidR="00104F6C" w:rsidRDefault="00104F6C" w:rsidP="00104F6C">
      <w:pPr>
        <w:pStyle w:val="a5"/>
        <w:numPr>
          <w:ilvl w:val="0"/>
          <w:numId w:val="1"/>
        </w:numPr>
        <w:tabs>
          <w:tab w:val="left" w:pos="1200"/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радиотелеграфист;</w:t>
      </w:r>
    </w:p>
    <w:p w:rsidR="00104F6C" w:rsidRDefault="00104F6C" w:rsidP="00104F6C">
      <w:pPr>
        <w:pStyle w:val="a5"/>
        <w:numPr>
          <w:ilvl w:val="0"/>
          <w:numId w:val="1"/>
        </w:numPr>
        <w:tabs>
          <w:tab w:val="left" w:pos="1200"/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коротковолновых радиостанций малой мощности.</w:t>
      </w:r>
    </w:p>
    <w:p w:rsidR="00104F6C" w:rsidRDefault="00334F73" w:rsidP="00334F73">
      <w:pPr>
        <w:pStyle w:val="a5"/>
        <w:tabs>
          <w:tab w:val="left" w:pos="1200"/>
          <w:tab w:val="center" w:pos="4677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104F6C">
        <w:rPr>
          <w:rFonts w:ascii="Times New Roman" w:hAnsi="Times New Roman" w:cs="Times New Roman"/>
          <w:sz w:val="28"/>
          <w:szCs w:val="28"/>
        </w:rPr>
        <w:t>Призывники</w:t>
      </w:r>
      <w:proofErr w:type="gramEnd"/>
      <w:r w:rsidR="00104F6C">
        <w:rPr>
          <w:rFonts w:ascii="Times New Roman" w:hAnsi="Times New Roman" w:cs="Times New Roman"/>
          <w:sz w:val="28"/>
          <w:szCs w:val="28"/>
        </w:rPr>
        <w:t xml:space="preserve"> получившие одну</w:t>
      </w:r>
      <w:r>
        <w:rPr>
          <w:rFonts w:ascii="Times New Roman" w:hAnsi="Times New Roman" w:cs="Times New Roman"/>
          <w:sz w:val="28"/>
          <w:szCs w:val="28"/>
        </w:rPr>
        <w:t xml:space="preserve"> из выше перечисленных специальностей, целенаправленно призываются только по прямому предназначению, исходя из полученной ВУС и проходят военную службу</w:t>
      </w:r>
      <w:r w:rsidR="00A76F79">
        <w:rPr>
          <w:rFonts w:ascii="Times New Roman" w:hAnsi="Times New Roman" w:cs="Times New Roman"/>
          <w:sz w:val="28"/>
          <w:szCs w:val="28"/>
        </w:rPr>
        <w:t xml:space="preserve"> в различных видах </w:t>
      </w:r>
      <w:r w:rsidR="00BC6412">
        <w:rPr>
          <w:rFonts w:ascii="Times New Roman" w:hAnsi="Times New Roman" w:cs="Times New Roman"/>
          <w:sz w:val="28"/>
          <w:szCs w:val="28"/>
        </w:rPr>
        <w:t>и родах войск.</w:t>
      </w:r>
    </w:p>
    <w:p w:rsidR="00C413AF" w:rsidRDefault="00C413AF" w:rsidP="00334F73">
      <w:pPr>
        <w:pStyle w:val="a5"/>
        <w:tabs>
          <w:tab w:val="left" w:pos="1200"/>
          <w:tab w:val="center" w:pos="4677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Этой весной был призван в </w:t>
      </w:r>
      <w:proofErr w:type="gramStart"/>
      <w:r>
        <w:rPr>
          <w:rFonts w:ascii="Times New Roman" w:hAnsi="Times New Roman" w:cs="Times New Roman"/>
          <w:sz w:val="28"/>
          <w:szCs w:val="28"/>
        </w:rPr>
        <w:t>ВС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РФ  Березников Дмитрий Романович, 01.08.1997 г.р.  прошедший обучение в ДОССАФ г. Льгова в период с 08.10.2015 по 09.03.2016 года. Сегодня он проходит военную службу</w:t>
      </w:r>
      <w:r w:rsidR="00762EFC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="00762EF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762EFC">
        <w:rPr>
          <w:rFonts w:ascii="Times New Roman" w:hAnsi="Times New Roman" w:cs="Times New Roman"/>
          <w:sz w:val="28"/>
          <w:szCs w:val="28"/>
        </w:rPr>
        <w:t>. Калининград, в береговой части Балтийского флота на должности водителя.</w:t>
      </w:r>
    </w:p>
    <w:p w:rsidR="00916B2D" w:rsidRDefault="00762EFC" w:rsidP="00334F73">
      <w:pPr>
        <w:pStyle w:val="a5"/>
        <w:tabs>
          <w:tab w:val="left" w:pos="1200"/>
          <w:tab w:val="center" w:pos="4677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Обучение в образовательных учреждениях ДОСААФ осуществляется бесплатно, а самое главное курсанты в ходе</w:t>
      </w:r>
      <w:r w:rsidR="00EF1E69">
        <w:rPr>
          <w:rFonts w:ascii="Times New Roman" w:hAnsi="Times New Roman" w:cs="Times New Roman"/>
          <w:sz w:val="28"/>
          <w:szCs w:val="28"/>
        </w:rPr>
        <w:t xml:space="preserve"> обучения получают первую проф</w:t>
      </w:r>
      <w:proofErr w:type="gramStart"/>
      <w:r w:rsidR="00EF1E69">
        <w:rPr>
          <w:rFonts w:ascii="Times New Roman" w:hAnsi="Times New Roman" w:cs="Times New Roman"/>
          <w:sz w:val="28"/>
          <w:szCs w:val="28"/>
        </w:rPr>
        <w:t>.</w:t>
      </w:r>
      <w:r w:rsidR="00916B2D"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риентацию</w:t>
      </w:r>
      <w:r w:rsidR="00EF1E69">
        <w:rPr>
          <w:rFonts w:ascii="Times New Roman" w:hAnsi="Times New Roman" w:cs="Times New Roman"/>
          <w:sz w:val="28"/>
          <w:szCs w:val="28"/>
        </w:rPr>
        <w:t xml:space="preserve">, </w:t>
      </w:r>
      <w:r w:rsidR="00916B2D">
        <w:rPr>
          <w:rFonts w:ascii="Times New Roman" w:hAnsi="Times New Roman" w:cs="Times New Roman"/>
          <w:sz w:val="28"/>
          <w:szCs w:val="28"/>
        </w:rPr>
        <w:t xml:space="preserve">знакомятся с будущей военной специальностью: связиста, водителя, водителя-механика </w:t>
      </w:r>
      <w:r w:rsidR="00EF1E69">
        <w:rPr>
          <w:rFonts w:ascii="Times New Roman" w:hAnsi="Times New Roman" w:cs="Times New Roman"/>
          <w:sz w:val="28"/>
          <w:szCs w:val="28"/>
        </w:rPr>
        <w:t>МТЛБ, стрелка-парашютиста и многими другими военно-учетными специальностями</w:t>
      </w:r>
      <w:r w:rsidR="00A06986">
        <w:rPr>
          <w:rFonts w:ascii="Times New Roman" w:hAnsi="Times New Roman" w:cs="Times New Roman"/>
          <w:sz w:val="28"/>
          <w:szCs w:val="28"/>
        </w:rPr>
        <w:t>.</w:t>
      </w:r>
      <w:r w:rsidR="00916B2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16B2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916B2D">
        <w:rPr>
          <w:rFonts w:ascii="Times New Roman" w:hAnsi="Times New Roman" w:cs="Times New Roman"/>
          <w:sz w:val="28"/>
          <w:szCs w:val="28"/>
        </w:rPr>
        <w:t>огласитесь, что освоение штатной боевой техники в войсковых частях пойдет успешнее, если молодой человек до призыва на службу в ряды Российской армии уже ознакомился с устройством и эксплуатацией автомобиля, автокрана, МТЛБ, радиостанции, ощутил порыв ветра, совершив прыжки с парашютом, укрепив силу воли, терпение в походах, состязаниях и в военизированных играх.</w:t>
      </w:r>
    </w:p>
    <w:p w:rsidR="00762EFC" w:rsidRDefault="00916B2D" w:rsidP="00334F73">
      <w:pPr>
        <w:pStyle w:val="a5"/>
        <w:tabs>
          <w:tab w:val="left" w:pos="1200"/>
          <w:tab w:val="center" w:pos="4677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Этой весной в ходе проведения призыва граждан в Вооруженные Силы России все организации,  </w:t>
      </w:r>
      <w:r w:rsidR="005D0B87">
        <w:rPr>
          <w:rFonts w:ascii="Times New Roman" w:hAnsi="Times New Roman" w:cs="Times New Roman"/>
          <w:sz w:val="28"/>
          <w:szCs w:val="28"/>
        </w:rPr>
        <w:t xml:space="preserve">структурные подразделения исполнительной власти района, </w:t>
      </w:r>
      <w:r w:rsidR="00D46551">
        <w:rPr>
          <w:rFonts w:ascii="Times New Roman" w:hAnsi="Times New Roman" w:cs="Times New Roman"/>
          <w:sz w:val="28"/>
          <w:szCs w:val="28"/>
        </w:rPr>
        <w:t>администрации</w:t>
      </w:r>
      <w:r w:rsidR="009D5164">
        <w:rPr>
          <w:rFonts w:ascii="Times New Roman" w:hAnsi="Times New Roman" w:cs="Times New Roman"/>
          <w:sz w:val="28"/>
          <w:szCs w:val="28"/>
        </w:rPr>
        <w:t xml:space="preserve"> сельских советов</w:t>
      </w:r>
      <w:r w:rsidR="00D46551">
        <w:rPr>
          <w:rFonts w:ascii="Times New Roman" w:hAnsi="Times New Roman" w:cs="Times New Roman"/>
          <w:sz w:val="28"/>
          <w:szCs w:val="28"/>
        </w:rPr>
        <w:t>, понимая важность вопроса обороноспособности страны</w:t>
      </w:r>
      <w:r w:rsidR="003A6DC7">
        <w:rPr>
          <w:rFonts w:ascii="Times New Roman" w:hAnsi="Times New Roman" w:cs="Times New Roman"/>
          <w:sz w:val="28"/>
          <w:szCs w:val="28"/>
        </w:rPr>
        <w:t xml:space="preserve"> и соблюдения законности в вопросах призыва, о</w:t>
      </w:r>
      <w:r w:rsidR="009D5164">
        <w:rPr>
          <w:rFonts w:ascii="Times New Roman" w:hAnsi="Times New Roman" w:cs="Times New Roman"/>
          <w:sz w:val="28"/>
          <w:szCs w:val="28"/>
        </w:rPr>
        <w:t>казывали содействие</w:t>
      </w:r>
      <w:r w:rsidR="003A6DC7">
        <w:rPr>
          <w:rFonts w:ascii="Times New Roman" w:hAnsi="Times New Roman" w:cs="Times New Roman"/>
          <w:sz w:val="28"/>
          <w:szCs w:val="28"/>
        </w:rPr>
        <w:t xml:space="preserve"> </w:t>
      </w:r>
      <w:r w:rsidR="009D5164">
        <w:rPr>
          <w:rFonts w:ascii="Times New Roman" w:hAnsi="Times New Roman" w:cs="Times New Roman"/>
          <w:sz w:val="28"/>
          <w:szCs w:val="28"/>
        </w:rPr>
        <w:t>военному комиссариату в возникавш</w:t>
      </w:r>
      <w:r w:rsidR="003A6DC7">
        <w:rPr>
          <w:rFonts w:ascii="Times New Roman" w:hAnsi="Times New Roman" w:cs="Times New Roman"/>
          <w:sz w:val="28"/>
          <w:szCs w:val="28"/>
        </w:rPr>
        <w:t>их вопросах.</w:t>
      </w:r>
    </w:p>
    <w:p w:rsidR="009D5164" w:rsidRDefault="009D5164" w:rsidP="00334F73">
      <w:pPr>
        <w:pStyle w:val="a5"/>
        <w:tabs>
          <w:tab w:val="left" w:pos="1200"/>
          <w:tab w:val="center" w:pos="4677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Своевременное медицинское обследование, напряженная работа сотрудников военного комиссариата района, членов военно-врачебной и призывной комиссий района, проведение Дня призывника, многочисленные </w:t>
      </w:r>
      <w:r>
        <w:rPr>
          <w:rFonts w:ascii="Times New Roman" w:hAnsi="Times New Roman" w:cs="Times New Roman"/>
          <w:sz w:val="28"/>
          <w:szCs w:val="28"/>
        </w:rPr>
        <w:lastRenderedPageBreak/>
        <w:t>беседы с призывниками и их родителями, торжественные проводы – все это позволило качественно и в установленные сроки выполнить все запланированные мероприятия, связанные  с призывом.</w:t>
      </w:r>
    </w:p>
    <w:p w:rsidR="003A6DC7" w:rsidRDefault="003A6DC7" w:rsidP="00334F73">
      <w:pPr>
        <w:pStyle w:val="a5"/>
        <w:tabs>
          <w:tab w:val="left" w:pos="1200"/>
          <w:tab w:val="center" w:pos="4677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Особые слова благодарности по  выполнению призывных мероприятий по взаимодействию</w:t>
      </w:r>
      <w:r w:rsidR="009D5164">
        <w:rPr>
          <w:rFonts w:ascii="Times New Roman" w:hAnsi="Times New Roman" w:cs="Times New Roman"/>
          <w:sz w:val="28"/>
          <w:szCs w:val="28"/>
        </w:rPr>
        <w:t xml:space="preserve"> и</w:t>
      </w:r>
      <w:r w:rsidR="00A113CA">
        <w:rPr>
          <w:rFonts w:ascii="Times New Roman" w:hAnsi="Times New Roman" w:cs="Times New Roman"/>
          <w:sz w:val="28"/>
          <w:szCs w:val="28"/>
        </w:rPr>
        <w:t xml:space="preserve"> выполнению своих функциональных обязанностей заслуживают сотрудники военного комиссариата Конышевского ра</w:t>
      </w:r>
      <w:r w:rsidR="009D5164">
        <w:rPr>
          <w:rFonts w:ascii="Times New Roman" w:hAnsi="Times New Roman" w:cs="Times New Roman"/>
          <w:sz w:val="28"/>
          <w:szCs w:val="28"/>
        </w:rPr>
        <w:t>йона, врачи-</w:t>
      </w:r>
      <w:r w:rsidR="00A113CA">
        <w:rPr>
          <w:rFonts w:ascii="Times New Roman" w:hAnsi="Times New Roman" w:cs="Times New Roman"/>
          <w:sz w:val="28"/>
          <w:szCs w:val="28"/>
        </w:rPr>
        <w:t>специалисты ОБУЗ «</w:t>
      </w:r>
      <w:proofErr w:type="spellStart"/>
      <w:r w:rsidR="00A113CA">
        <w:rPr>
          <w:rFonts w:ascii="Times New Roman" w:hAnsi="Times New Roman" w:cs="Times New Roman"/>
          <w:sz w:val="28"/>
          <w:szCs w:val="28"/>
        </w:rPr>
        <w:t>Конышевская</w:t>
      </w:r>
      <w:proofErr w:type="spellEnd"/>
      <w:r w:rsidR="00A113CA">
        <w:rPr>
          <w:rFonts w:ascii="Times New Roman" w:hAnsi="Times New Roman" w:cs="Times New Roman"/>
          <w:sz w:val="28"/>
          <w:szCs w:val="28"/>
        </w:rPr>
        <w:t xml:space="preserve"> ЦРБ», сотрудники прокуратуры и полиции, члены призывной комиссии и главы сельских администраций.</w:t>
      </w:r>
    </w:p>
    <w:p w:rsidR="00A113CA" w:rsidRDefault="00A113CA" w:rsidP="00334F73">
      <w:pPr>
        <w:pStyle w:val="a5"/>
        <w:tabs>
          <w:tab w:val="left" w:pos="1200"/>
          <w:tab w:val="center" w:pos="4677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D5164">
        <w:rPr>
          <w:rFonts w:ascii="Times New Roman" w:hAnsi="Times New Roman" w:cs="Times New Roman"/>
          <w:sz w:val="28"/>
          <w:szCs w:val="28"/>
        </w:rPr>
        <w:t>Так же в</w:t>
      </w:r>
      <w:r>
        <w:rPr>
          <w:rFonts w:ascii="Times New Roman" w:hAnsi="Times New Roman" w:cs="Times New Roman"/>
          <w:sz w:val="28"/>
          <w:szCs w:val="28"/>
        </w:rPr>
        <w:t>ыражаю слова благодарности всем родителям и членам семей призывников за достойное воспитание защитников Родины. Хочу верить, что военная служба, поможет юношам в дальнейшем становлении, выборе жиз</w:t>
      </w:r>
      <w:r w:rsidR="00442421">
        <w:rPr>
          <w:rFonts w:ascii="Times New Roman" w:hAnsi="Times New Roman" w:cs="Times New Roman"/>
          <w:sz w:val="28"/>
          <w:szCs w:val="28"/>
        </w:rPr>
        <w:t>ненного пути, направит их службу и профессиональную деятельность на благо народа и страны.</w:t>
      </w:r>
      <w:r w:rsidR="00D439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393B" w:rsidRPr="00104F6C" w:rsidRDefault="00D4393B" w:rsidP="00054B22">
      <w:pPr>
        <w:pStyle w:val="a5"/>
        <w:tabs>
          <w:tab w:val="left" w:pos="1200"/>
          <w:tab w:val="center" w:pos="4677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3CB6" w:rsidRDefault="000D3CB6" w:rsidP="000E2EB9">
      <w:pPr>
        <w:tabs>
          <w:tab w:val="left" w:pos="1200"/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27103" w:rsidRDefault="00E27103" w:rsidP="007A5F1F">
      <w:pPr>
        <w:tabs>
          <w:tab w:val="left" w:pos="1200"/>
          <w:tab w:val="center" w:pos="4677"/>
        </w:tabs>
        <w:rPr>
          <w:rFonts w:ascii="Times New Roman" w:hAnsi="Times New Roman" w:cs="Times New Roman"/>
          <w:sz w:val="28"/>
          <w:szCs w:val="28"/>
        </w:rPr>
      </w:pPr>
    </w:p>
    <w:p w:rsidR="004F3187" w:rsidRDefault="001B63CC" w:rsidP="007A5F1F">
      <w:pPr>
        <w:tabs>
          <w:tab w:val="left" w:pos="1200"/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Конышевского района  </w:t>
      </w:r>
      <w:r w:rsidR="00054B22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Д. Новиков</w:t>
      </w:r>
    </w:p>
    <w:p w:rsidR="001B45D1" w:rsidRDefault="001B45D1" w:rsidP="000D01B8">
      <w:pPr>
        <w:tabs>
          <w:tab w:val="left" w:pos="1200"/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B45D1" w:rsidRPr="001B45D1" w:rsidRDefault="001B45D1" w:rsidP="001B45D1">
      <w:pPr>
        <w:rPr>
          <w:rFonts w:ascii="Times New Roman" w:hAnsi="Times New Roman" w:cs="Times New Roman"/>
          <w:sz w:val="28"/>
          <w:szCs w:val="28"/>
        </w:rPr>
      </w:pPr>
    </w:p>
    <w:p w:rsidR="001B45D1" w:rsidRPr="001B45D1" w:rsidRDefault="001B45D1" w:rsidP="001B45D1">
      <w:pPr>
        <w:rPr>
          <w:rFonts w:ascii="Times New Roman" w:hAnsi="Times New Roman" w:cs="Times New Roman"/>
          <w:sz w:val="28"/>
          <w:szCs w:val="28"/>
        </w:rPr>
      </w:pPr>
    </w:p>
    <w:p w:rsidR="001B45D1" w:rsidRPr="001B45D1" w:rsidRDefault="001B45D1" w:rsidP="001B45D1">
      <w:pPr>
        <w:rPr>
          <w:rFonts w:ascii="Times New Roman" w:hAnsi="Times New Roman" w:cs="Times New Roman"/>
          <w:sz w:val="28"/>
          <w:szCs w:val="28"/>
        </w:rPr>
      </w:pPr>
      <w:r w:rsidRPr="001B45D1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638675" cy="3629025"/>
            <wp:effectExtent l="19050" t="0" r="0" b="0"/>
            <wp:docPr id="5" name="Рисунок 1" descr="voenkoma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4" name="Picture 4" descr="voenkoma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0185" cy="3630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B45D1" w:rsidRPr="001B45D1" w:rsidRDefault="001B45D1" w:rsidP="001B45D1">
      <w:pPr>
        <w:rPr>
          <w:rFonts w:ascii="Times New Roman" w:hAnsi="Times New Roman" w:cs="Times New Roman"/>
          <w:sz w:val="28"/>
          <w:szCs w:val="28"/>
        </w:rPr>
      </w:pPr>
    </w:p>
    <w:p w:rsidR="001B45D1" w:rsidRPr="001B45D1" w:rsidRDefault="001B45D1" w:rsidP="001B45D1">
      <w:pPr>
        <w:rPr>
          <w:rFonts w:ascii="Times New Roman" w:hAnsi="Times New Roman" w:cs="Times New Roman"/>
          <w:sz w:val="28"/>
          <w:szCs w:val="28"/>
        </w:rPr>
      </w:pPr>
    </w:p>
    <w:p w:rsidR="001B45D1" w:rsidRPr="001B45D1" w:rsidRDefault="001B45D1" w:rsidP="001B45D1">
      <w:pPr>
        <w:rPr>
          <w:rFonts w:ascii="Times New Roman" w:hAnsi="Times New Roman" w:cs="Times New Roman"/>
          <w:sz w:val="28"/>
          <w:szCs w:val="28"/>
        </w:rPr>
      </w:pPr>
    </w:p>
    <w:p w:rsidR="001B45D1" w:rsidRPr="001B45D1" w:rsidRDefault="001B45D1" w:rsidP="001B45D1">
      <w:pPr>
        <w:rPr>
          <w:rFonts w:ascii="Times New Roman" w:hAnsi="Times New Roman" w:cs="Times New Roman"/>
          <w:sz w:val="28"/>
          <w:szCs w:val="28"/>
        </w:rPr>
      </w:pPr>
    </w:p>
    <w:p w:rsidR="001B45D1" w:rsidRDefault="001B45D1" w:rsidP="001B45D1">
      <w:pPr>
        <w:rPr>
          <w:rFonts w:ascii="Times New Roman" w:hAnsi="Times New Roman" w:cs="Times New Roman"/>
          <w:sz w:val="28"/>
          <w:szCs w:val="28"/>
        </w:rPr>
      </w:pPr>
    </w:p>
    <w:p w:rsidR="008F4339" w:rsidRPr="001B45D1" w:rsidRDefault="001B45D1" w:rsidP="001B45D1">
      <w:pPr>
        <w:tabs>
          <w:tab w:val="left" w:pos="41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8F4339" w:rsidRPr="001B45D1" w:rsidSect="00E70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D3CF1"/>
    <w:multiLevelType w:val="hybridMultilevel"/>
    <w:tmpl w:val="C6E6DFDA"/>
    <w:lvl w:ilvl="0" w:tplc="6BA03BA0">
      <w:start w:val="6"/>
      <w:numFmt w:val="decimal"/>
      <w:lvlText w:val="%1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">
    <w:nsid w:val="1F716BB4"/>
    <w:multiLevelType w:val="hybridMultilevel"/>
    <w:tmpl w:val="B7EE9536"/>
    <w:lvl w:ilvl="0" w:tplc="8D20A2AE">
      <w:start w:val="1"/>
      <w:numFmt w:val="bullet"/>
      <w:lvlText w:val="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">
    <w:nsid w:val="3F351C14"/>
    <w:multiLevelType w:val="hybridMultilevel"/>
    <w:tmpl w:val="F01CE77C"/>
    <w:lvl w:ilvl="0" w:tplc="7F1CCFC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C23AD5"/>
    <w:multiLevelType w:val="hybridMultilevel"/>
    <w:tmpl w:val="4F5ABF98"/>
    <w:lvl w:ilvl="0" w:tplc="8D20A2AE">
      <w:start w:val="1"/>
      <w:numFmt w:val="bullet"/>
      <w:lvlText w:val="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7919115D"/>
    <w:multiLevelType w:val="hybridMultilevel"/>
    <w:tmpl w:val="B574BC6A"/>
    <w:lvl w:ilvl="0" w:tplc="8D20A2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01B8"/>
    <w:rsid w:val="0003619C"/>
    <w:rsid w:val="00054B22"/>
    <w:rsid w:val="00090465"/>
    <w:rsid w:val="000D01B8"/>
    <w:rsid w:val="000D3CB6"/>
    <w:rsid w:val="000E2EB9"/>
    <w:rsid w:val="000E3C49"/>
    <w:rsid w:val="0010362D"/>
    <w:rsid w:val="00104F6C"/>
    <w:rsid w:val="00121CEE"/>
    <w:rsid w:val="001B45D1"/>
    <w:rsid w:val="001B63CC"/>
    <w:rsid w:val="001E2930"/>
    <w:rsid w:val="002A1BCC"/>
    <w:rsid w:val="00334F73"/>
    <w:rsid w:val="003A6DC7"/>
    <w:rsid w:val="00431003"/>
    <w:rsid w:val="00442421"/>
    <w:rsid w:val="00471BD6"/>
    <w:rsid w:val="004D253D"/>
    <w:rsid w:val="004F3187"/>
    <w:rsid w:val="00593109"/>
    <w:rsid w:val="005D0B87"/>
    <w:rsid w:val="006A31C4"/>
    <w:rsid w:val="00762EFC"/>
    <w:rsid w:val="00781DA9"/>
    <w:rsid w:val="007A5F1F"/>
    <w:rsid w:val="0086005D"/>
    <w:rsid w:val="00876960"/>
    <w:rsid w:val="008B58BD"/>
    <w:rsid w:val="008F4339"/>
    <w:rsid w:val="00916B2D"/>
    <w:rsid w:val="009D5164"/>
    <w:rsid w:val="00A06986"/>
    <w:rsid w:val="00A113CA"/>
    <w:rsid w:val="00A76F79"/>
    <w:rsid w:val="00AA1CEE"/>
    <w:rsid w:val="00B763F7"/>
    <w:rsid w:val="00BC6412"/>
    <w:rsid w:val="00C413AF"/>
    <w:rsid w:val="00CE57D5"/>
    <w:rsid w:val="00D4393B"/>
    <w:rsid w:val="00D46551"/>
    <w:rsid w:val="00D6166B"/>
    <w:rsid w:val="00DD6DAE"/>
    <w:rsid w:val="00E27103"/>
    <w:rsid w:val="00E7062C"/>
    <w:rsid w:val="00EF1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62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D01B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D01B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104F6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B45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45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6BAA74-A03A-42C9-8FD1-E552D9E43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5</Pages>
  <Words>1059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cp:lastPrinted>2017-07-14T05:46:00Z</cp:lastPrinted>
  <dcterms:created xsi:type="dcterms:W3CDTF">2017-07-13T05:25:00Z</dcterms:created>
  <dcterms:modified xsi:type="dcterms:W3CDTF">2017-07-14T05:47:00Z</dcterms:modified>
</cp:coreProperties>
</file>